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29" w:rsidRDefault="00EB2029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5"/>
        <w:gridCol w:w="11890"/>
      </w:tblGrid>
      <w:tr w:rsidR="00EB2029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DAE1F3"/>
          </w:tcPr>
          <w:p w:rsidR="00EB2029" w:rsidRDefault="00FD0F6C">
            <w:pPr>
              <w:pStyle w:val="a4"/>
              <w:ind w:firstLine="7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1F3"/>
          </w:tcPr>
          <w:p w:rsidR="00EB2029" w:rsidRDefault="00FD0F6C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Аннотация к рабочей программе</w:t>
            </w:r>
          </w:p>
        </w:tc>
      </w:tr>
      <w:tr w:rsidR="00EB2029">
        <w:tblPrEx>
          <w:tblCellMar>
            <w:top w:w="0" w:type="dxa"/>
            <w:bottom w:w="0" w:type="dxa"/>
          </w:tblCellMar>
        </w:tblPrEx>
        <w:trPr>
          <w:trHeight w:hRule="exact" w:val="3187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029" w:rsidRDefault="00EB2029">
            <w:pPr>
              <w:rPr>
                <w:sz w:val="10"/>
                <w:szCs w:val="10"/>
              </w:rPr>
            </w:pP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29" w:rsidRDefault="00FD0F6C">
            <w:pPr>
              <w:pStyle w:val="a4"/>
              <w:jc w:val="both"/>
            </w:pPr>
            <w:proofErr w:type="gramStart"/>
            <w:r>
              <w:t xml:space="preserve">Федеральная рабочая программа учебного предмета «Русский язык» на уровне основного общего образования составлена на основе требований к результатам освоения ООП ООО, представленных в ФГОС ООО, а также Федеральной </w:t>
            </w:r>
            <w:r>
              <w:t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</w:t>
            </w:r>
            <w:r>
              <w:t>ательной части</w:t>
            </w:r>
            <w:proofErr w:type="gramEnd"/>
            <w:r>
              <w:t xml:space="preserve"> ООП ООО.</w:t>
            </w:r>
          </w:p>
          <w:p w:rsidR="00EB2029" w:rsidRDefault="00FD0F6C">
            <w:pPr>
              <w:pStyle w:val="a4"/>
              <w:jc w:val="both"/>
            </w:pPr>
            <w:r>
              <w:t>Высокая функциональная значимость русского языка и выполнение им функций государственного языка и языка ме</w:t>
            </w:r>
            <w:proofErr w:type="gramStart"/>
            <w:r>
              <w:t>ж-</w:t>
            </w:r>
            <w:proofErr w:type="gramEnd"/>
            <w:r>
              <w:t xml:space="preserve"> национального общения важны для каждого жителя России, независимо от места его проживания и этнической принадлежности Знани</w:t>
            </w:r>
            <w:r>
              <w:t>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</w:t>
            </w:r>
            <w:r>
              <w:t xml:space="preserve"> общения определяют успешность социализации личности и возможности её самореализации </w:t>
            </w:r>
            <w:proofErr w:type="gramStart"/>
            <w:r>
              <w:t>в</w:t>
            </w:r>
            <w:proofErr w:type="gramEnd"/>
            <w:r>
              <w:t xml:space="preserve"> различных жизненно важных для</w:t>
            </w:r>
          </w:p>
        </w:tc>
      </w:tr>
      <w:tr w:rsidR="00EB2029">
        <w:tblPrEx>
          <w:tblCellMar>
            <w:top w:w="0" w:type="dxa"/>
            <w:bottom w:w="0" w:type="dxa"/>
          </w:tblCellMar>
        </w:tblPrEx>
        <w:trPr>
          <w:trHeight w:hRule="exact" w:val="3950"/>
          <w:jc w:val="center"/>
        </w:trPr>
        <w:tc>
          <w:tcPr>
            <w:tcW w:w="3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029" w:rsidRDefault="00FD0F6C">
            <w:pPr>
              <w:pStyle w:val="a4"/>
              <w:spacing w:before="100"/>
              <w:jc w:val="center"/>
            </w:pPr>
            <w:r>
              <w:rPr>
                <w:b/>
                <w:bCs/>
              </w:rPr>
              <w:t>Русский язы</w:t>
            </w:r>
            <w:proofErr w:type="gramStart"/>
            <w:r>
              <w:rPr>
                <w:b/>
                <w:bCs/>
              </w:rPr>
              <w:t>к(</w:t>
            </w:r>
            <w:proofErr w:type="gramEnd"/>
            <w:r>
              <w:rPr>
                <w:b/>
                <w:bCs/>
              </w:rPr>
              <w:t>ФРП)</w:t>
            </w:r>
          </w:p>
        </w:tc>
        <w:tc>
          <w:tcPr>
            <w:tcW w:w="1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29" w:rsidRDefault="00FD0F6C">
            <w:pPr>
              <w:pStyle w:val="a4"/>
              <w:jc w:val="both"/>
            </w:pPr>
            <w:r>
              <w:t xml:space="preserve">человека </w:t>
            </w:r>
            <w:proofErr w:type="gramStart"/>
            <w:r>
              <w:t>областях</w:t>
            </w:r>
            <w:proofErr w:type="gramEnd"/>
            <w:r>
              <w:t>.</w:t>
            </w:r>
          </w:p>
          <w:p w:rsidR="00EB2029" w:rsidRDefault="00FD0F6C">
            <w:pPr>
              <w:pStyle w:val="a4"/>
              <w:jc w:val="both"/>
            </w:pPr>
            <w:r>
              <w:t xml:space="preserve">Русский язык, выполняя свои базовые функции общения и выражения мысли, обеспечивает межличностное и </w:t>
            </w:r>
            <w:r>
              <w:t>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      </w:r>
          </w:p>
          <w:p w:rsidR="00EB2029" w:rsidRDefault="00FD0F6C">
            <w:pPr>
              <w:pStyle w:val="a4"/>
              <w:jc w:val="both"/>
            </w:pPr>
            <w:r>
              <w:t>Обучение русскому языку н</w:t>
            </w:r>
            <w:r>
              <w:t>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</w:t>
            </w:r>
          </w:p>
          <w:p w:rsidR="00EB2029" w:rsidRDefault="00FD0F6C">
            <w:pPr>
              <w:pStyle w:val="a4"/>
              <w:jc w:val="both"/>
            </w:pPr>
            <w:r>
              <w:t>На изучение русского язык</w:t>
            </w:r>
            <w:r>
              <w:t>а на ступени основного общего образования отводится 714 часов:</w:t>
            </w:r>
          </w:p>
          <w:p w:rsidR="00EB2029" w:rsidRDefault="00FD0F6C">
            <w:pPr>
              <w:pStyle w:val="a4"/>
              <w:numPr>
                <w:ilvl w:val="0"/>
                <w:numId w:val="1"/>
              </w:numPr>
              <w:tabs>
                <w:tab w:val="left" w:pos="806"/>
                <w:tab w:val="left" w:pos="810"/>
              </w:tabs>
              <w:ind w:firstLine="460"/>
              <w:jc w:val="both"/>
            </w:pPr>
            <w:r>
              <w:t>5 класс - 170 часов (5 часов в неделю);</w:t>
            </w:r>
          </w:p>
          <w:p w:rsidR="00EB2029" w:rsidRDefault="00FD0F6C">
            <w:pPr>
              <w:pStyle w:val="a4"/>
              <w:numPr>
                <w:ilvl w:val="0"/>
                <w:numId w:val="1"/>
              </w:numPr>
              <w:tabs>
                <w:tab w:val="left" w:pos="810"/>
                <w:tab w:val="center" w:pos="844"/>
                <w:tab w:val="left" w:pos="930"/>
                <w:tab w:val="right" w:pos="2169"/>
                <w:tab w:val="left" w:pos="2212"/>
                <w:tab w:val="right" w:pos="4626"/>
              </w:tabs>
              <w:ind w:firstLine="460"/>
              <w:jc w:val="both"/>
            </w:pPr>
            <w:r>
              <w:t>6</w:t>
            </w:r>
            <w:r>
              <w:tab/>
              <w:t>класс -</w:t>
            </w:r>
            <w:r>
              <w:tab/>
              <w:t>204</w:t>
            </w:r>
            <w:r>
              <w:tab/>
              <w:t>часа (6</w:t>
            </w:r>
            <w:r>
              <w:tab/>
              <w:t>часов в неделю);</w:t>
            </w:r>
          </w:p>
          <w:p w:rsidR="00EB2029" w:rsidRDefault="00FD0F6C">
            <w:pPr>
              <w:pStyle w:val="a4"/>
              <w:numPr>
                <w:ilvl w:val="0"/>
                <w:numId w:val="1"/>
              </w:numPr>
              <w:tabs>
                <w:tab w:val="left" w:pos="810"/>
                <w:tab w:val="center" w:pos="844"/>
                <w:tab w:val="left" w:pos="930"/>
                <w:tab w:val="right" w:pos="2169"/>
                <w:tab w:val="left" w:pos="2212"/>
              </w:tabs>
              <w:ind w:firstLine="460"/>
              <w:jc w:val="both"/>
            </w:pPr>
            <w:r>
              <w:t>7</w:t>
            </w:r>
            <w:r>
              <w:tab/>
              <w:t>класс -</w:t>
            </w:r>
            <w:r>
              <w:tab/>
              <w:t>136</w:t>
            </w:r>
            <w:r>
              <w:tab/>
              <w:t>часов (4 часа в неделю);</w:t>
            </w:r>
          </w:p>
          <w:p w:rsidR="00EB2029" w:rsidRDefault="00FD0F6C">
            <w:pPr>
              <w:pStyle w:val="a4"/>
              <w:numPr>
                <w:ilvl w:val="0"/>
                <w:numId w:val="1"/>
              </w:numPr>
              <w:tabs>
                <w:tab w:val="left" w:pos="810"/>
                <w:tab w:val="center" w:pos="844"/>
                <w:tab w:val="left" w:pos="930"/>
                <w:tab w:val="right" w:pos="2169"/>
                <w:tab w:val="left" w:pos="2212"/>
                <w:tab w:val="right" w:pos="4502"/>
              </w:tabs>
              <w:ind w:firstLine="460"/>
              <w:jc w:val="both"/>
            </w:pPr>
            <w:r>
              <w:t>8</w:t>
            </w:r>
            <w:r>
              <w:tab/>
              <w:t>класс -</w:t>
            </w:r>
            <w:r>
              <w:tab/>
              <w:t>102</w:t>
            </w:r>
            <w:r>
              <w:tab/>
              <w:t>часа (3</w:t>
            </w:r>
            <w:r>
              <w:tab/>
              <w:t>часа в неделю);</w:t>
            </w:r>
          </w:p>
          <w:p w:rsidR="00EB2029" w:rsidRDefault="00FD0F6C">
            <w:pPr>
              <w:pStyle w:val="a4"/>
              <w:numPr>
                <w:ilvl w:val="0"/>
                <w:numId w:val="1"/>
              </w:numPr>
              <w:tabs>
                <w:tab w:val="left" w:pos="810"/>
                <w:tab w:val="center" w:pos="844"/>
                <w:tab w:val="left" w:pos="930"/>
                <w:tab w:val="right" w:pos="2169"/>
                <w:tab w:val="left" w:pos="2212"/>
                <w:tab w:val="right" w:pos="4492"/>
              </w:tabs>
              <w:ind w:firstLine="460"/>
              <w:jc w:val="both"/>
            </w:pPr>
            <w:r>
              <w:t>9</w:t>
            </w:r>
            <w:r>
              <w:tab/>
              <w:t>класс -</w:t>
            </w:r>
            <w:r>
              <w:tab/>
              <w:t>102</w:t>
            </w:r>
            <w:r>
              <w:tab/>
              <w:t>часа (3</w:t>
            </w:r>
            <w:r>
              <w:tab/>
              <w:t>часа в неделю).</w:t>
            </w:r>
          </w:p>
        </w:tc>
      </w:tr>
    </w:tbl>
    <w:p w:rsidR="00EB2029" w:rsidRDefault="00FD0F6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11890"/>
      </w:tblGrid>
      <w:tr w:rsidR="00EB2029">
        <w:tblPrEx>
          <w:tblCellMar>
            <w:top w:w="0" w:type="dxa"/>
            <w:bottom w:w="0" w:type="dxa"/>
          </w:tblCellMar>
        </w:tblPrEx>
        <w:trPr>
          <w:trHeight w:hRule="exact" w:val="691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2029" w:rsidRDefault="00FD0F6C">
            <w:pPr>
              <w:pStyle w:val="a4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 xml:space="preserve">Литература </w:t>
            </w:r>
            <w:r>
              <w:rPr>
                <w:b/>
                <w:bCs/>
                <w:smallCaps/>
                <w:sz w:val="28"/>
                <w:szCs w:val="28"/>
              </w:rPr>
              <w:t>(</w:t>
            </w:r>
            <w:proofErr w:type="spellStart"/>
            <w:r>
              <w:rPr>
                <w:b/>
                <w:bCs/>
                <w:smallCaps/>
                <w:sz w:val="28"/>
                <w:szCs w:val="28"/>
              </w:rPr>
              <w:t>фрп</w:t>
            </w:r>
            <w:proofErr w:type="spellEnd"/>
            <w:r>
              <w:rPr>
                <w:b/>
                <w:bCs/>
                <w:smallCaps/>
                <w:sz w:val="28"/>
                <w:szCs w:val="28"/>
              </w:rPr>
              <w:t>)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29" w:rsidRDefault="00FD0F6C">
            <w:pPr>
              <w:pStyle w:val="a4"/>
              <w:jc w:val="both"/>
            </w:pPr>
            <w:proofErr w:type="gramStart"/>
            <w:r>
              <w:t xml:space="preserve">Федеральная рабочая программа учебного предмета «Литература»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с </w:t>
            </w:r>
            <w:r>
              <w:t>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 № 637-р) и подлежит непосредственному применению при реализации обязательной части ООП</w:t>
            </w:r>
            <w:proofErr w:type="gramEnd"/>
            <w:r>
              <w:t xml:space="preserve"> ООО.</w:t>
            </w:r>
          </w:p>
          <w:p w:rsidR="00EB2029" w:rsidRDefault="00FD0F6C">
            <w:pPr>
              <w:pStyle w:val="a4"/>
              <w:jc w:val="both"/>
            </w:pPr>
            <w:r>
              <w:t>У</w:t>
            </w:r>
            <w:r>
              <w:t>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</w:t>
            </w:r>
            <w:r>
              <w:t>нов их миропонимания и национального самосознания.</w:t>
            </w:r>
          </w:p>
          <w:p w:rsidR="00EB2029" w:rsidRDefault="00FD0F6C">
            <w:pPr>
              <w:pStyle w:val="a4"/>
              <w:jc w:val="both"/>
            </w:pPr>
            <w:proofErr w:type="gramStart"/>
            <w:r>
              <w:t xml:space="preserve"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</w:t>
            </w:r>
            <w:r>
              <w:t>добро, справедливость, честь, патриотизм, гуманизм, дом, семья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</w:t>
            </w:r>
            <w:r>
              <w:t>тных особенностей школьников, их психического и литературного развития, жизненного и читательского</w:t>
            </w:r>
            <w:proofErr w:type="gramEnd"/>
            <w:r>
              <w:t xml:space="preserve"> опыта</w:t>
            </w:r>
          </w:p>
          <w:p w:rsidR="00EB2029" w:rsidRDefault="00FD0F6C">
            <w:pPr>
              <w:pStyle w:val="a4"/>
              <w:jc w:val="both"/>
            </w:pPr>
            <w:proofErr w:type="gramStart"/>
            <w:r>
              <w:t>Полноценное литературное образование на уровне основного общего образования невозможно без учёта преемственности с курсом литературного чтения на уровн</w:t>
            </w:r>
            <w:r>
              <w:t xml:space="preserve">е начального общего образования, </w:t>
            </w:r>
            <w:proofErr w:type="spellStart"/>
            <w:r>
              <w:t>межпредметных</w:t>
            </w:r>
            <w:proofErr w:type="spellEnd"/>
            <w:r>
      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</w:t>
            </w:r>
            <w:r>
              <w:t>го воплощению в творческих работах различных жанров.</w:t>
            </w:r>
            <w:proofErr w:type="gramEnd"/>
            <w:r>
              <w:t xml:space="preserve"> 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</w:t>
            </w:r>
            <w:r>
              <w:t>ературы.</w:t>
            </w:r>
          </w:p>
          <w:p w:rsidR="00EB2029" w:rsidRDefault="00FD0F6C">
            <w:pPr>
              <w:pStyle w:val="a4"/>
              <w:jc w:val="both"/>
            </w:pPr>
            <w:r>
              <w:t>В 5, 6, 9 классах на изучение предмета отводится 3 часа в неделю, в 7 и 8 классах - 2 часа в неделю. Суммарно изучение литературы на уровне основного общего образования по программам основного общего образования рассчитано на 442 часа.</w:t>
            </w:r>
          </w:p>
        </w:tc>
      </w:tr>
      <w:tr w:rsidR="00EB2029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029" w:rsidRDefault="00FD0F6C">
            <w:pPr>
              <w:pStyle w:val="a4"/>
              <w:spacing w:line="233" w:lineRule="auto"/>
              <w:jc w:val="center"/>
            </w:pPr>
            <w:r>
              <w:rPr>
                <w:b/>
                <w:bCs/>
              </w:rPr>
              <w:t>История (Ф</w:t>
            </w:r>
            <w:r>
              <w:rPr>
                <w:b/>
                <w:bCs/>
              </w:rPr>
              <w:t>РП)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29" w:rsidRDefault="00FD0F6C">
            <w:pPr>
              <w:pStyle w:val="a4"/>
              <w:jc w:val="both"/>
            </w:pPr>
            <w:r>
              <w:t>Федеральная рабочая программа по истории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и подлежит непосредственному применению</w:t>
            </w:r>
            <w:r>
              <w:t xml:space="preserve"> при реализации обязательной части ООП ООО.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</w:t>
            </w:r>
            <w:r>
              <w:t xml:space="preserve"> от уровня семьи до уровня своей страны и мира в целом. История даёт возможность познания и понимания человека и общества в связи прошлого, настоящего и будущего.</w:t>
            </w:r>
          </w:p>
          <w:p w:rsidR="00EB2029" w:rsidRDefault="00FD0F6C">
            <w:pPr>
              <w:pStyle w:val="a4"/>
              <w:jc w:val="both"/>
            </w:pPr>
            <w:r>
              <w:t>Целью школьного исторического образования является формирование и развитие личности школьника</w:t>
            </w:r>
            <w:r>
              <w:t>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</w:t>
            </w:r>
            <w:r>
              <w:t>ной практике. Данная цель предполагает формирование у</w:t>
            </w:r>
          </w:p>
        </w:tc>
      </w:tr>
    </w:tbl>
    <w:p w:rsidR="00EB2029" w:rsidRDefault="00FD0F6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11890"/>
      </w:tblGrid>
      <w:tr w:rsidR="00EB2029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029" w:rsidRDefault="00EB2029">
            <w:pPr>
              <w:rPr>
                <w:sz w:val="10"/>
                <w:szCs w:val="10"/>
              </w:rPr>
            </w:pP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29" w:rsidRDefault="00FD0F6C">
            <w:pPr>
              <w:pStyle w:val="a4"/>
              <w:jc w:val="both"/>
            </w:pPr>
            <w:proofErr w:type="gramStart"/>
            <w:r>
              <w:t>обучающихся</w:t>
            </w:r>
            <w:proofErr w:type="gramEnd"/>
            <w:r>
              <w:t xml:space="preserve"> целостной картины российской и мировой истории, понимание места и роли современной России в мире, важности вклада каждого её народа, его культуры в общую историю страны и мировую </w:t>
            </w:r>
            <w:r>
              <w:t>историю, формирование личностной позиции по отношению к прошлому и настоящему Отечества.</w:t>
            </w:r>
          </w:p>
          <w:p w:rsidR="00EB2029" w:rsidRDefault="00FD0F6C">
            <w:pPr>
              <w:pStyle w:val="a4"/>
              <w:jc w:val="both"/>
            </w:pPr>
            <w:r>
              <w:t>На изучение учебного предмета «История» на ступени основного общего образования отводится 340 часов: в 5-9 классах по 2 часа в неделю при 34 учебных неделях. В 9 класс</w:t>
            </w:r>
            <w:r>
              <w:t>е предусмотрено изучение учебного модуля «Введение в Новейшую историю России» в объёме 14 часов.</w:t>
            </w:r>
          </w:p>
        </w:tc>
      </w:tr>
      <w:tr w:rsidR="00EB2029">
        <w:tblPrEx>
          <w:tblCellMar>
            <w:top w:w="0" w:type="dxa"/>
            <w:bottom w:w="0" w:type="dxa"/>
          </w:tblCellMar>
        </w:tblPrEx>
        <w:trPr>
          <w:trHeight w:hRule="exact" w:val="415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2029" w:rsidRDefault="00FD0F6C">
            <w:pPr>
              <w:pStyle w:val="a4"/>
              <w:jc w:val="center"/>
            </w:pPr>
            <w:r>
              <w:rPr>
                <w:b/>
                <w:bCs/>
              </w:rPr>
              <w:t>«Введение в Новейшую историю России»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29" w:rsidRDefault="00FD0F6C">
            <w:pPr>
              <w:pStyle w:val="a4"/>
              <w:jc w:val="both"/>
            </w:pPr>
            <w:r>
              <w:t xml:space="preserve">Программа учебного модуля «Введение в Новейшую историю России» составлена на основе положений и требований к освоению </w:t>
            </w:r>
            <w:r>
              <w:t>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с учётом федеральной программы воспитания, Концепции преподавания учебного курса «История Рос</w:t>
            </w:r>
            <w:r>
              <w:t>сии» в образовательных организациях, реализующих основные общеобразовательные программы.</w:t>
            </w:r>
          </w:p>
          <w:p w:rsidR="00EB2029" w:rsidRDefault="00FD0F6C">
            <w:pPr>
              <w:pStyle w:val="a4"/>
              <w:jc w:val="both"/>
            </w:pPr>
            <w:proofErr w:type="gramStart"/>
            <w:r>
              <w:t>Содержание учебного модуля, его воспитательный потенциал призван реализовать условия для формирования у подрастающего поколения граждан целостной картины российской ис</w:t>
            </w:r>
            <w:r>
              <w:t>тории, осмысления роли современной России в мире, важности вклада каждого народа в общую историю Отечества, позволит создать основу для овладения знаниями об основных этапах и событиях новейшей истории России на ступени среднего общего образования</w:t>
            </w:r>
            <w:proofErr w:type="gramEnd"/>
          </w:p>
          <w:p w:rsidR="00EB2029" w:rsidRDefault="00FD0F6C">
            <w:pPr>
              <w:pStyle w:val="a4"/>
              <w:jc w:val="both"/>
            </w:pPr>
            <w:r>
              <w:t xml:space="preserve">Учебный </w:t>
            </w:r>
            <w:r>
              <w:t>модуль «Введение в Новейшую историю России» имеет также историко-просвещенческую направленность, формируя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</w:t>
            </w:r>
          </w:p>
          <w:p w:rsidR="00EB2029" w:rsidRDefault="00FD0F6C">
            <w:pPr>
              <w:pStyle w:val="a4"/>
              <w:jc w:val="both"/>
            </w:pPr>
            <w:r>
              <w:t>На реализацию модуля «Введение в Новейшую историю России» в рамках курса Истории России в 9 классе отводится не менее чем на 14 учебных часов.</w:t>
            </w:r>
          </w:p>
        </w:tc>
      </w:tr>
      <w:tr w:rsidR="00EB2029">
        <w:tblPrEx>
          <w:tblCellMar>
            <w:top w:w="0" w:type="dxa"/>
            <w:bottom w:w="0" w:type="dxa"/>
          </w:tblCellMar>
        </w:tblPrEx>
        <w:trPr>
          <w:trHeight w:hRule="exact" w:val="3605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029" w:rsidRDefault="00FD0F6C">
            <w:pPr>
              <w:pStyle w:val="a4"/>
              <w:jc w:val="center"/>
            </w:pPr>
            <w:r>
              <w:rPr>
                <w:b/>
                <w:bCs/>
              </w:rPr>
              <w:t>Обществознание (ФРП)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29" w:rsidRDefault="00FD0F6C">
            <w:pPr>
              <w:pStyle w:val="a4"/>
              <w:jc w:val="both"/>
            </w:pPr>
            <w:proofErr w:type="gramStart"/>
            <w:r>
              <w:t xml:space="preserve">Федеральная рабочая программа по учебному предмету «Обществознание» на уровне основного </w:t>
            </w:r>
            <w:r>
              <w:t>общего образования составлена на основе положений и требований к результатам освоения основной образовательной программы, представленных в ФГОС ООО, в соответствии с Концепцией преподавания учебного предмета «Обществознание», а также с учётом федеральной п</w:t>
            </w:r>
            <w:r>
              <w:t>рограммы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      </w:r>
            <w:proofErr w:type="gramEnd"/>
            <w:r>
              <w:t xml:space="preserve"> Изучение учебного предмета «Обществознание», включающего знания о российском обществе и направлениях его р</w:t>
            </w:r>
            <w:r>
              <w:t>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</w:t>
            </w:r>
            <w:r>
              <w:t>.</w:t>
            </w:r>
          </w:p>
          <w:p w:rsidR="00EB2029" w:rsidRDefault="00FD0F6C">
            <w:pPr>
              <w:pStyle w:val="a4"/>
              <w:jc w:val="both"/>
            </w:pPr>
            <w:r>
              <w:t xml:space="preserve">Привлечение при изучении обществознания различных источников социальной информации помогает </w:t>
            </w:r>
            <w:proofErr w:type="gramStart"/>
            <w:r>
              <w:t>обучающимся</w:t>
            </w:r>
            <w:proofErr w:type="gramEnd"/>
            <w:r>
              <w:t xml:space="preserve"> освоить язык современной культурной, социально-экономической и политической коммуникации, вносит свой вклад в формирование </w:t>
            </w:r>
            <w:proofErr w:type="spellStart"/>
            <w:r>
              <w:t>метапредметных</w:t>
            </w:r>
            <w:proofErr w:type="spellEnd"/>
            <w:r>
              <w:t xml:space="preserve"> умений извле</w:t>
            </w:r>
            <w:r>
              <w:t>кать необходимые сведения, осмысливать, преобразовывать и применять их.</w:t>
            </w:r>
          </w:p>
        </w:tc>
      </w:tr>
    </w:tbl>
    <w:p w:rsidR="00EB2029" w:rsidRDefault="00FD0F6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11890"/>
      </w:tblGrid>
      <w:tr w:rsidR="00EB2029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029" w:rsidRDefault="00EB2029">
            <w:pPr>
              <w:rPr>
                <w:sz w:val="10"/>
                <w:szCs w:val="10"/>
              </w:rPr>
            </w:pP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29" w:rsidRDefault="00FD0F6C">
            <w:pPr>
              <w:pStyle w:val="a4"/>
              <w:jc w:val="both"/>
            </w:pPr>
            <w:r>
              <w:t xml:space="preserve">Изучение учебного предмета «Обществознание» содействует вхождению обучающихся в мир культуры и общественных ценностей и в то же время открытию и утверждению собственного «Я», </w:t>
            </w:r>
            <w:r>
              <w:t>формированию способности к рефлексии, оценке своих возможностей и осознанию своего места в обществе.</w:t>
            </w:r>
          </w:p>
          <w:p w:rsidR="00EB2029" w:rsidRDefault="00FD0F6C">
            <w:pPr>
              <w:pStyle w:val="a4"/>
              <w:jc w:val="both"/>
            </w:pPr>
            <w:r>
              <w:t xml:space="preserve">Общее количество учебных часов на четыре года обучения составляет 136 часов. Учебным планом на изучение обществознания отводится в 6-9 классах по 1 часу в </w:t>
            </w:r>
            <w:r>
              <w:t>неделю при 34 учебных неделях.</w:t>
            </w:r>
          </w:p>
        </w:tc>
      </w:tr>
      <w:tr w:rsidR="00EB2029">
        <w:tblPrEx>
          <w:tblCellMar>
            <w:top w:w="0" w:type="dxa"/>
            <w:bottom w:w="0" w:type="dxa"/>
          </w:tblCellMar>
        </w:tblPrEx>
        <w:trPr>
          <w:trHeight w:hRule="exact" w:val="442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2029" w:rsidRDefault="00FD0F6C">
            <w:pPr>
              <w:pStyle w:val="a4"/>
              <w:jc w:val="center"/>
            </w:pPr>
            <w:r>
              <w:rPr>
                <w:b/>
                <w:bCs/>
              </w:rPr>
              <w:t>География (ФРП)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29" w:rsidRDefault="00FD0F6C">
            <w:pPr>
              <w:pStyle w:val="a4"/>
              <w:tabs>
                <w:tab w:val="left" w:pos="10675"/>
              </w:tabs>
              <w:jc w:val="both"/>
            </w:pPr>
            <w:proofErr w:type="gramStart"/>
            <w:r>
              <w:t xml:space="preserve">Федеральная рабочая программа учебного предмета «География» на уровне основного общего образования составлена на основе требований к результатам освоения ООП ООО, представленных в ФГОС ООО, а также на основе </w:t>
            </w:r>
            <w:r>
              <w:t>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 и подлежит непосредственному применению при реализации обязательной части образовательной програ</w:t>
            </w:r>
            <w:r>
              <w:t>ммы основного общего образования.</w:t>
            </w:r>
            <w:proofErr w:type="gramEnd"/>
            <w:r>
              <w:t xml:space="preserve"> Учебный предмет «География» на уровне основного общего образования -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</w:t>
            </w:r>
            <w:r>
              <w:t>рироды, о размещении населения и хозяйства, об особенностях и о</w:t>
            </w:r>
            <w:r>
              <w:tab/>
              <w:t>динамике</w:t>
            </w:r>
          </w:p>
          <w:p w:rsidR="00EB2029" w:rsidRDefault="00FD0F6C">
            <w:pPr>
              <w:pStyle w:val="a4"/>
              <w:jc w:val="both"/>
            </w:pPr>
            <w:r>
              <w:t>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      </w:r>
          </w:p>
          <w:p w:rsidR="00EB2029" w:rsidRDefault="00FD0F6C">
            <w:pPr>
              <w:pStyle w:val="a4"/>
              <w:jc w:val="both"/>
            </w:pPr>
            <w:r>
              <w:t>Содерж</w:t>
            </w:r>
            <w:r>
              <w:t>ание курса географии на уровне основного общего образования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</w:t>
            </w:r>
            <w:r>
              <w:t>еского образования, основой для последующей уровневой дифференциации.</w:t>
            </w:r>
          </w:p>
          <w:p w:rsidR="00EB2029" w:rsidRDefault="00FD0F6C">
            <w:pPr>
              <w:pStyle w:val="a4"/>
              <w:jc w:val="both"/>
            </w:pPr>
            <w:r>
              <w:t>На изучение учебного предмета «</w:t>
            </w:r>
            <w:proofErr w:type="gramStart"/>
            <w:r>
              <w:t xml:space="preserve">Г </w:t>
            </w:r>
            <w:proofErr w:type="spellStart"/>
            <w:r>
              <w:t>еография</w:t>
            </w:r>
            <w:proofErr w:type="spellEnd"/>
            <w:proofErr w:type="gramEnd"/>
            <w:r>
              <w:t>» отводится 272 часа: по одному часу в неделю в 5 и 6 классах и по 2 часа в 7, 8 и 9 классах.</w:t>
            </w:r>
          </w:p>
        </w:tc>
      </w:tr>
      <w:tr w:rsidR="00EB2029">
        <w:tblPrEx>
          <w:tblCellMar>
            <w:top w:w="0" w:type="dxa"/>
            <w:bottom w:w="0" w:type="dxa"/>
          </w:tblCellMar>
        </w:tblPrEx>
        <w:trPr>
          <w:trHeight w:hRule="exact" w:val="415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029" w:rsidRDefault="00FD0F6C">
            <w:pPr>
              <w:pStyle w:val="a4"/>
              <w:jc w:val="center"/>
            </w:pPr>
            <w:r>
              <w:rPr>
                <w:b/>
                <w:bCs/>
              </w:rPr>
              <w:t>Обеспечение безопасности жизнедеятельности (ФРП)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29" w:rsidRDefault="00FD0F6C">
            <w:pPr>
              <w:pStyle w:val="a4"/>
              <w:jc w:val="both"/>
            </w:pPr>
            <w:r>
              <w:t>Федеральная рабочая программа учебного предмета «Основы безопасности жизнедеятельности» разработана на основе требований к результатам освоения программы основного общего образования, представленных в ФГОС ООО, федеральной программы воспитания, Концепции п</w:t>
            </w:r>
            <w:r>
              <w:t>реподавания учебного предмета «Основы безопасности жизнедеятельности» и предусматривает непосредственное применение при реализации ООП ООО.</w:t>
            </w:r>
          </w:p>
          <w:p w:rsidR="00EB2029" w:rsidRDefault="00FD0F6C">
            <w:pPr>
              <w:pStyle w:val="a4"/>
              <w:jc w:val="both"/>
            </w:pPr>
            <w:r>
              <w:t>Изучение ОБЖ направлено на обеспечение формирования базового уровня культуры безопасности жизнедеятельности, что спо</w:t>
            </w:r>
            <w:r>
              <w:t xml:space="preserve">собствует выработке у обучающихся умений распознавать угрозы, избегать опасности, </w:t>
            </w:r>
            <w:proofErr w:type="spellStart"/>
            <w:r>
              <w:t>нейтрализовывать</w:t>
            </w:r>
            <w:proofErr w:type="spellEnd"/>
            <w:r>
              <w:t xml:space="preserve"> конфликтные ситуации, решать сложные вопросы социального характера, грамотно вести себя в чрезвычайных ситуациях.</w:t>
            </w:r>
          </w:p>
          <w:p w:rsidR="00EB2029" w:rsidRDefault="00FD0F6C">
            <w:pPr>
              <w:pStyle w:val="a4"/>
            </w:pPr>
            <w:r>
              <w:t>В программе ОБЖ содержание учебного предмет</w:t>
            </w:r>
            <w:r>
              <w:t>а О</w:t>
            </w:r>
            <w:proofErr w:type="gramStart"/>
            <w:r>
              <w:t>БЖ стр</w:t>
            </w:r>
            <w:proofErr w:type="gramEnd"/>
            <w:r>
              <w:t>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 модуль № 1 «Культура б</w:t>
            </w:r>
            <w:r>
              <w:t>езопасности жизнедеятельности в современном обществе»;</w:t>
            </w:r>
          </w:p>
          <w:p w:rsidR="00EB2029" w:rsidRDefault="00FD0F6C">
            <w:pPr>
              <w:pStyle w:val="a4"/>
            </w:pPr>
            <w:r>
              <w:t>модуль № 2 «Безопасность в быту»;</w:t>
            </w:r>
          </w:p>
          <w:p w:rsidR="00EB2029" w:rsidRDefault="00FD0F6C">
            <w:pPr>
              <w:pStyle w:val="a4"/>
            </w:pPr>
            <w:r>
              <w:t>модуль № 3 «Безопасность на транспорте»;</w:t>
            </w:r>
          </w:p>
          <w:p w:rsidR="00EB2029" w:rsidRDefault="00FD0F6C">
            <w:pPr>
              <w:pStyle w:val="a4"/>
            </w:pPr>
            <w:r>
              <w:t>модуль № 4 «Безопасность в общественных местах»;</w:t>
            </w:r>
          </w:p>
        </w:tc>
      </w:tr>
    </w:tbl>
    <w:p w:rsidR="00EB2029" w:rsidRDefault="00FD0F6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11890"/>
      </w:tblGrid>
      <w:tr w:rsidR="00EB2029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029" w:rsidRDefault="00EB2029">
            <w:pPr>
              <w:rPr>
                <w:sz w:val="10"/>
                <w:szCs w:val="10"/>
              </w:rPr>
            </w:pP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29" w:rsidRDefault="00FD0F6C">
            <w:pPr>
              <w:pStyle w:val="a4"/>
              <w:jc w:val="both"/>
            </w:pPr>
            <w:r>
              <w:t>модуль № 5 «Безопасность в природной среде»;</w:t>
            </w:r>
          </w:p>
          <w:p w:rsidR="00EB2029" w:rsidRDefault="00FD0F6C">
            <w:pPr>
              <w:pStyle w:val="a4"/>
              <w:jc w:val="both"/>
            </w:pPr>
            <w:r>
              <w:t xml:space="preserve">модуль № 6 «Здоровье и как </w:t>
            </w:r>
            <w:r>
              <w:t>его сохранить Основы медицинских знаний»;</w:t>
            </w:r>
          </w:p>
          <w:p w:rsidR="00EB2029" w:rsidRDefault="00FD0F6C">
            <w:pPr>
              <w:pStyle w:val="a4"/>
              <w:jc w:val="both"/>
            </w:pPr>
            <w:r>
              <w:t>модуль № 7 «Безопасность в социуме»;</w:t>
            </w:r>
          </w:p>
          <w:p w:rsidR="00EB2029" w:rsidRDefault="00FD0F6C">
            <w:pPr>
              <w:pStyle w:val="a4"/>
              <w:jc w:val="both"/>
            </w:pPr>
            <w:r>
              <w:t>модуль № 8 «Безопасность в информационном пространстве»;</w:t>
            </w:r>
          </w:p>
          <w:p w:rsidR="00EB2029" w:rsidRDefault="00FD0F6C">
            <w:pPr>
              <w:pStyle w:val="a4"/>
              <w:jc w:val="both"/>
            </w:pPr>
            <w:r>
              <w:t>модуль № 9 «Основы противодействия экстремизму и терроризму»;</w:t>
            </w:r>
          </w:p>
          <w:p w:rsidR="00EB2029" w:rsidRDefault="00FD0F6C">
            <w:pPr>
              <w:pStyle w:val="a4"/>
              <w:jc w:val="both"/>
            </w:pPr>
            <w:r>
              <w:t>модуль № 10 «Взаимодействие личности, общества и государст</w:t>
            </w:r>
            <w:r>
              <w:t>ва в обеспечении безопасности жизни и здоровья населения».</w:t>
            </w:r>
          </w:p>
          <w:p w:rsidR="00EB2029" w:rsidRDefault="00FD0F6C">
            <w:pPr>
              <w:pStyle w:val="a4"/>
              <w:jc w:val="both"/>
            </w:pPr>
            <w:r>
              <w:t>В 8—9 классах предмет изучается из расчёта 1 час в неделю (всего 68 часов).</w:t>
            </w:r>
          </w:p>
        </w:tc>
      </w:tr>
      <w:tr w:rsidR="00EB2029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029" w:rsidRDefault="00FD0F6C">
            <w:pPr>
              <w:pStyle w:val="a4"/>
              <w:jc w:val="center"/>
            </w:pPr>
            <w:r>
              <w:rPr>
                <w:b/>
                <w:bCs/>
              </w:rPr>
              <w:t xml:space="preserve"> иностранный язык (английский)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29" w:rsidRDefault="00FD0F6C" w:rsidP="00FD0F6C">
            <w:pPr>
              <w:pStyle w:val="a4"/>
              <w:jc w:val="both"/>
            </w:pPr>
            <w:proofErr w:type="gramStart"/>
            <w:r>
              <w:t>Рабочая программа по предмету «</w:t>
            </w:r>
            <w:r>
              <w:t xml:space="preserve"> Английский язык» н уровне основного общего образования составлена на</w:t>
            </w:r>
            <w:r>
              <w:t xml:space="preserve">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</w:t>
            </w:r>
            <w:r>
              <w:t>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</w:t>
            </w:r>
            <w:proofErr w:type="gramEnd"/>
            <w:r>
              <w:t xml:space="preserve"> основе характеристики планируемых результатов духовно-нравственного ра</w:t>
            </w:r>
            <w:r>
              <w:t>звития, воспитания и социализации обучающихся, представленной в федеральной рабочей программе воспитания.</w:t>
            </w:r>
          </w:p>
        </w:tc>
      </w:tr>
    </w:tbl>
    <w:p w:rsidR="00EB2029" w:rsidRDefault="00FD0F6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11890"/>
      </w:tblGrid>
      <w:tr w:rsidR="00EB2029" w:rsidTr="00FD0F6C">
        <w:tblPrEx>
          <w:tblCellMar>
            <w:top w:w="0" w:type="dxa"/>
            <w:bottom w:w="0" w:type="dxa"/>
          </w:tblCellMar>
        </w:tblPrEx>
        <w:trPr>
          <w:trHeight w:hRule="exact" w:val="341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029" w:rsidRDefault="00EB2029">
            <w:pPr>
              <w:rPr>
                <w:sz w:val="10"/>
                <w:szCs w:val="10"/>
              </w:rPr>
            </w:pP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29" w:rsidRDefault="00FD0F6C">
            <w:pPr>
              <w:pStyle w:val="a4"/>
              <w:jc w:val="both"/>
            </w:pPr>
            <w:r>
              <w:t xml:space="preserve">Изучение </w:t>
            </w:r>
            <w:r>
              <w:t xml:space="preserve">иностранного языка погружает обучающихся в учебную ситуацию многоязычия и диалога культур. </w:t>
            </w:r>
            <w:r>
              <w:t>Содержание программы пятого года обучения направлено на комплексное решение задач, стоящих при изучении второго иностранного яз</w:t>
            </w:r>
            <w:r>
              <w:t>ыка, а именно формирование коммуникативной компетенции учащихся, понимаемой как способность учащихся общаться на английском языке. К завершению обучения в основной школе планируется достижение учащимися 9 класса базового уровня подготовки по английскому яз</w:t>
            </w:r>
            <w:r>
              <w:t xml:space="preserve">ыку по четырем коммуникативным компетенциям - </w:t>
            </w:r>
            <w:proofErr w:type="spellStart"/>
            <w:r>
              <w:t>аудировании</w:t>
            </w:r>
            <w:proofErr w:type="spellEnd"/>
            <w:r>
              <w:t>, чтении, письме и говорении (уровень А</w:t>
            </w:r>
            <w:proofErr w:type="gramStart"/>
            <w:r>
              <w:t>2</w:t>
            </w:r>
            <w:proofErr w:type="gramEnd"/>
            <w:r>
              <w:t>).</w:t>
            </w:r>
          </w:p>
          <w:p w:rsidR="00EB2029" w:rsidRDefault="00FD0F6C">
            <w:pPr>
              <w:pStyle w:val="a4"/>
              <w:jc w:val="both"/>
            </w:pPr>
            <w:r>
              <w:t>На изучение предмета “Английский язык” на ступени основного общего образования отводится 510</w:t>
            </w:r>
            <w:bookmarkStart w:id="0" w:name="_GoBack"/>
            <w:bookmarkEnd w:id="0"/>
            <w:r>
              <w:t xml:space="preserve"> часов:</w:t>
            </w:r>
          </w:p>
          <w:p w:rsidR="00EB2029" w:rsidRDefault="00FD0F6C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center" w:pos="854"/>
                <w:tab w:val="right" w:pos="1550"/>
                <w:tab w:val="right" w:pos="1746"/>
                <w:tab w:val="right" w:pos="2025"/>
                <w:tab w:val="left" w:pos="2068"/>
                <w:tab w:val="left" w:pos="2663"/>
                <w:tab w:val="center" w:pos="3158"/>
                <w:tab w:val="left" w:pos="3417"/>
              </w:tabs>
              <w:ind w:firstLine="460"/>
              <w:jc w:val="both"/>
            </w:pPr>
            <w:r>
              <w:t>5</w:t>
            </w:r>
            <w:r>
              <w:tab/>
              <w:t>класс</w:t>
            </w:r>
            <w:r>
              <w:tab/>
              <w:t>-</w:t>
            </w:r>
            <w:r>
              <w:tab/>
              <w:t>102</w:t>
            </w:r>
            <w:r>
              <w:tab/>
              <w:t>часа</w:t>
            </w:r>
            <w:r>
              <w:tab/>
              <w:t xml:space="preserve"> </w:t>
            </w:r>
            <w:r>
              <w:t>(3</w:t>
            </w:r>
            <w:r>
              <w:tab/>
              <w:t>часа</w:t>
            </w:r>
            <w:r>
              <w:tab/>
              <w:t>в неделю);</w:t>
            </w:r>
          </w:p>
          <w:p w:rsidR="00EB2029" w:rsidRDefault="00FD0F6C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center" w:pos="854"/>
                <w:tab w:val="right" w:pos="1550"/>
                <w:tab w:val="right" w:pos="1746"/>
                <w:tab w:val="right" w:pos="2025"/>
                <w:tab w:val="left" w:pos="2068"/>
                <w:tab w:val="left" w:pos="2663"/>
                <w:tab w:val="center" w:pos="3158"/>
                <w:tab w:val="left" w:pos="3417"/>
              </w:tabs>
              <w:ind w:firstLine="460"/>
              <w:jc w:val="both"/>
            </w:pPr>
            <w:r>
              <w:t>6</w:t>
            </w:r>
            <w:r>
              <w:tab/>
              <w:t>класс</w:t>
            </w:r>
            <w:r>
              <w:tab/>
              <w:t>-</w:t>
            </w:r>
            <w:r>
              <w:tab/>
              <w:t>102</w:t>
            </w:r>
            <w:r>
              <w:tab/>
              <w:t xml:space="preserve">часа </w:t>
            </w:r>
            <w:r>
              <w:tab/>
              <w:t>(3</w:t>
            </w:r>
            <w:r>
              <w:tab/>
              <w:t>часа</w:t>
            </w:r>
            <w:r>
              <w:tab/>
              <w:t>в неделю);</w:t>
            </w:r>
          </w:p>
          <w:p w:rsidR="00FD0F6C" w:rsidRDefault="00FD0F6C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center" w:pos="854"/>
                <w:tab w:val="right" w:pos="1550"/>
                <w:tab w:val="right" w:pos="1746"/>
                <w:tab w:val="right" w:pos="2025"/>
                <w:tab w:val="left" w:pos="2068"/>
                <w:tab w:val="left" w:pos="2663"/>
                <w:tab w:val="center" w:pos="3158"/>
                <w:tab w:val="left" w:pos="3417"/>
              </w:tabs>
              <w:ind w:firstLine="460"/>
              <w:jc w:val="both"/>
            </w:pPr>
            <w:r>
              <w:t>7</w:t>
            </w:r>
            <w:r>
              <w:tab/>
              <w:t>класс</w:t>
            </w:r>
            <w:r>
              <w:tab/>
              <w:t>-</w:t>
            </w:r>
            <w:r>
              <w:t>102</w:t>
            </w:r>
            <w:r>
              <w:tab/>
              <w:t xml:space="preserve">часа </w:t>
            </w:r>
            <w:r>
              <w:tab/>
              <w:t>(3</w:t>
            </w:r>
            <w:r>
              <w:tab/>
              <w:t>часа</w:t>
            </w:r>
            <w:r>
              <w:tab/>
              <w:t>в неделю);</w:t>
            </w:r>
          </w:p>
          <w:p w:rsidR="00EB2029" w:rsidRDefault="00FD0F6C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center" w:pos="854"/>
                <w:tab w:val="right" w:pos="1550"/>
                <w:tab w:val="right" w:pos="1746"/>
                <w:tab w:val="right" w:pos="2025"/>
                <w:tab w:val="left" w:pos="2068"/>
                <w:tab w:val="left" w:pos="2663"/>
                <w:tab w:val="center" w:pos="3158"/>
                <w:tab w:val="left" w:pos="3417"/>
              </w:tabs>
              <w:ind w:firstLine="460"/>
              <w:jc w:val="both"/>
            </w:pPr>
            <w:r>
              <w:t>8</w:t>
            </w:r>
            <w:r>
              <w:tab/>
              <w:t>класс</w:t>
            </w:r>
            <w:r>
              <w:tab/>
              <w:t>-</w:t>
            </w:r>
            <w:r>
              <w:tab/>
            </w:r>
            <w:r>
              <w:t>102</w:t>
            </w:r>
            <w:r>
              <w:tab/>
              <w:t xml:space="preserve">часа </w:t>
            </w:r>
            <w:r>
              <w:tab/>
              <w:t>(3</w:t>
            </w:r>
            <w:r>
              <w:tab/>
              <w:t>часа</w:t>
            </w:r>
            <w:r>
              <w:tab/>
              <w:t>в неделю);</w:t>
            </w:r>
          </w:p>
          <w:p w:rsidR="00EB2029" w:rsidRDefault="00FD0F6C" w:rsidP="00FD0F6C">
            <w:pPr>
              <w:pStyle w:val="a4"/>
              <w:numPr>
                <w:ilvl w:val="0"/>
                <w:numId w:val="3"/>
              </w:numPr>
              <w:tabs>
                <w:tab w:val="left" w:pos="810"/>
                <w:tab w:val="center" w:pos="854"/>
                <w:tab w:val="right" w:pos="1550"/>
                <w:tab w:val="right" w:pos="1746"/>
                <w:tab w:val="right" w:pos="2025"/>
                <w:tab w:val="left" w:pos="2068"/>
                <w:tab w:val="left" w:pos="2663"/>
                <w:tab w:val="center" w:pos="3158"/>
                <w:tab w:val="left" w:pos="3417"/>
              </w:tabs>
              <w:ind w:firstLine="460"/>
              <w:jc w:val="both"/>
            </w:pPr>
            <w:r>
              <w:t>9</w:t>
            </w:r>
            <w:r>
              <w:tab/>
              <w:t>класс</w:t>
            </w:r>
            <w:r>
              <w:tab/>
              <w:t>-</w:t>
            </w:r>
            <w:r>
              <w:tab/>
            </w:r>
            <w:r>
              <w:t>102</w:t>
            </w:r>
            <w:r>
              <w:tab/>
              <w:t xml:space="preserve">часа </w:t>
            </w:r>
            <w:r>
              <w:tab/>
              <w:t>(3</w:t>
            </w:r>
            <w:r>
              <w:tab/>
              <w:t>часа</w:t>
            </w:r>
            <w:r>
              <w:tab/>
              <w:t>в неделю);</w:t>
            </w:r>
          </w:p>
        </w:tc>
      </w:tr>
      <w:tr w:rsidR="00EB2029">
        <w:tblPrEx>
          <w:tblCellMar>
            <w:top w:w="0" w:type="dxa"/>
            <w:bottom w:w="0" w:type="dxa"/>
          </w:tblCellMar>
        </w:tblPrEx>
        <w:trPr>
          <w:trHeight w:hRule="exact" w:val="41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029" w:rsidRDefault="00FD0F6C">
            <w:pPr>
              <w:pStyle w:val="a4"/>
              <w:jc w:val="center"/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29" w:rsidRDefault="00FD0F6C">
            <w:pPr>
              <w:pStyle w:val="a4"/>
              <w:jc w:val="both"/>
            </w:pPr>
            <w:proofErr w:type="gramStart"/>
            <w:r>
              <w:t xml:space="preserve">Рабочая программа по математике для обучающихся 5-9 классов разработана на основе Федерального </w:t>
            </w:r>
            <w:r>
              <w:t>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</w:t>
            </w:r>
            <w:r>
              <w:t>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      </w:r>
            <w:proofErr w:type="gramEnd"/>
            <w:r>
              <w:t xml:space="preserve"> В рабочей программе учтены идеи и положения Концепции развития математического образования в Российской </w:t>
            </w:r>
            <w:r>
              <w:t>Федерации.</w:t>
            </w:r>
          </w:p>
          <w:p w:rsidR="00EB2029" w:rsidRDefault="00FD0F6C">
            <w:pPr>
              <w:pStyle w:val="a4"/>
              <w:jc w:val="both"/>
            </w:pPr>
            <w:r>
              <w:t>Основные линии содержания курса математики в 5-9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</w:t>
            </w:r>
            <w:r>
              <w:t>, «Вероятность и статистика».</w:t>
            </w:r>
          </w:p>
          <w:p w:rsidR="00EB2029" w:rsidRDefault="00FD0F6C">
            <w:pPr>
              <w:pStyle w:val="a4"/>
              <w:jc w:val="both"/>
            </w:pPr>
            <w:r>
              <w:t xml:space="preserve">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образования. </w:t>
            </w:r>
            <w:proofErr w:type="gramStart"/>
            <w:r>
              <w:t>В 5-9 классах учебный предмет «Математика» традицион</w:t>
            </w:r>
            <w:r>
              <w:t>но изучается в рамках следующих учебных курсов: в 5-6 классах — курса «Математика», в 7—9 классах — курсов «Алгебра» (включая элементы статистики и теории вероятностей) и «Геометрия».</w:t>
            </w:r>
            <w:proofErr w:type="gramEnd"/>
            <w:r>
              <w:t xml:space="preserve"> Настоящей программой вводится самостоятельный учебный курс «Вероятность </w:t>
            </w:r>
            <w:r>
              <w:t>и статистика».</w:t>
            </w:r>
          </w:p>
        </w:tc>
      </w:tr>
    </w:tbl>
    <w:p w:rsidR="00EB2029" w:rsidRDefault="00FD0F6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11890"/>
      </w:tblGrid>
      <w:tr w:rsidR="00EB202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029" w:rsidRDefault="00EB2029">
            <w:pPr>
              <w:rPr>
                <w:sz w:val="10"/>
                <w:szCs w:val="10"/>
              </w:rPr>
            </w:pP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29" w:rsidRDefault="00FD0F6C">
            <w:pPr>
              <w:pStyle w:val="a4"/>
              <w:jc w:val="both"/>
            </w:pPr>
            <w:r>
              <w:t>На изучение математики в 5—6 классах отводится 5 учебных часов в неделю в течение каждого года обучения, в 7-9 классах 6 учебных часов в неделю в течение каждого года обучения, всего 952 учебных часа.</w:t>
            </w:r>
          </w:p>
        </w:tc>
      </w:tr>
      <w:tr w:rsidR="00EB2029">
        <w:tblPrEx>
          <w:tblCellMar>
            <w:top w:w="0" w:type="dxa"/>
            <w:bottom w:w="0" w:type="dxa"/>
          </w:tblCellMar>
        </w:tblPrEx>
        <w:trPr>
          <w:trHeight w:hRule="exact" w:val="332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2029" w:rsidRDefault="00FD0F6C">
            <w:pPr>
              <w:pStyle w:val="a4"/>
              <w:jc w:val="center"/>
            </w:pPr>
            <w:r>
              <w:rPr>
                <w:b/>
                <w:bCs/>
              </w:rPr>
              <w:t>Информатика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29" w:rsidRDefault="00FD0F6C">
            <w:pPr>
              <w:pStyle w:val="a4"/>
              <w:jc w:val="both"/>
            </w:pPr>
            <w:r>
              <w:t xml:space="preserve">Рабочая программа по </w:t>
            </w:r>
            <w:r>
              <w:t>информатике на уровне основного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</w:t>
            </w:r>
            <w:r>
              <w:t>зования, а также федеральной рабочей программе воспитания.</w:t>
            </w:r>
          </w:p>
          <w:p w:rsidR="00EB2029" w:rsidRDefault="00FD0F6C">
            <w:pPr>
              <w:pStyle w:val="a4"/>
              <w:jc w:val="both"/>
            </w:pPr>
            <w:r>
      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      </w:r>
          </w:p>
          <w:p w:rsidR="00EB2029" w:rsidRDefault="00FD0F6C">
            <w:pPr>
              <w:pStyle w:val="a4"/>
              <w:numPr>
                <w:ilvl w:val="0"/>
                <w:numId w:val="4"/>
              </w:numPr>
              <w:tabs>
                <w:tab w:val="left" w:pos="806"/>
              </w:tabs>
              <w:ind w:firstLine="460"/>
              <w:jc w:val="both"/>
            </w:pPr>
            <w:r>
              <w:t>цифровая грамот</w:t>
            </w:r>
            <w:r>
              <w:t>ность;</w:t>
            </w:r>
          </w:p>
          <w:p w:rsidR="00EB2029" w:rsidRDefault="00FD0F6C">
            <w:pPr>
              <w:pStyle w:val="a4"/>
              <w:numPr>
                <w:ilvl w:val="0"/>
                <w:numId w:val="4"/>
              </w:numPr>
              <w:tabs>
                <w:tab w:val="left" w:pos="806"/>
              </w:tabs>
              <w:ind w:firstLine="460"/>
              <w:jc w:val="both"/>
            </w:pPr>
            <w:r>
              <w:t>теоретические основы информатики;</w:t>
            </w:r>
          </w:p>
          <w:p w:rsidR="00EB2029" w:rsidRDefault="00FD0F6C">
            <w:pPr>
              <w:pStyle w:val="a4"/>
              <w:numPr>
                <w:ilvl w:val="0"/>
                <w:numId w:val="4"/>
              </w:numPr>
              <w:tabs>
                <w:tab w:val="left" w:pos="806"/>
              </w:tabs>
              <w:ind w:firstLine="460"/>
              <w:jc w:val="both"/>
            </w:pPr>
            <w:r>
              <w:t>алгоритмы и программирование;</w:t>
            </w:r>
          </w:p>
          <w:p w:rsidR="00EB2029" w:rsidRDefault="00FD0F6C">
            <w:pPr>
              <w:pStyle w:val="a4"/>
              <w:numPr>
                <w:ilvl w:val="0"/>
                <w:numId w:val="4"/>
              </w:numPr>
              <w:tabs>
                <w:tab w:val="left" w:pos="806"/>
              </w:tabs>
              <w:ind w:firstLine="460"/>
              <w:jc w:val="both"/>
            </w:pPr>
            <w:r>
              <w:t>информационные технологии.</w:t>
            </w:r>
          </w:p>
          <w:p w:rsidR="00EB2029" w:rsidRDefault="00FD0F6C">
            <w:pPr>
              <w:pStyle w:val="a4"/>
              <w:jc w:val="both"/>
            </w:pPr>
            <w:r>
              <w:t>Учебным планом на изучение информатики на базовом уровне отведено 102 учебных часа - по 1 часу в неделю в 7, 8 и 9 классах соответственно.</w:t>
            </w:r>
          </w:p>
        </w:tc>
      </w:tr>
      <w:tr w:rsidR="00EB2029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2029" w:rsidRDefault="00FD0F6C">
            <w:pPr>
              <w:pStyle w:val="a4"/>
              <w:jc w:val="center"/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29" w:rsidRDefault="00FD0F6C">
            <w:pPr>
              <w:pStyle w:val="a4"/>
              <w:jc w:val="both"/>
            </w:pPr>
            <w:r>
              <w:t>Рабочая п</w:t>
            </w:r>
            <w:r>
              <w:t>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</w:t>
            </w:r>
            <w:r>
              <w:t>ного общего образования, а также федеральной программы воспитания.</w:t>
            </w:r>
          </w:p>
          <w:p w:rsidR="00EB2029" w:rsidRDefault="00FD0F6C">
            <w:pPr>
              <w:pStyle w:val="a4"/>
              <w:jc w:val="both"/>
            </w:pPr>
            <w:r>
              <w:t xml:space="preserve">Программа направлена на формирование </w:t>
            </w:r>
            <w:proofErr w:type="gramStart"/>
            <w:r>
              <w:t>естественно-научной</w:t>
            </w:r>
            <w:proofErr w:type="gramEnd"/>
            <w:r>
              <w:t xml:space="preserve"> грамотности учащихся и организацию изучения биологии на </w:t>
            </w:r>
            <w:proofErr w:type="spellStart"/>
            <w:r>
              <w:t>деятельностной</w:t>
            </w:r>
            <w:proofErr w:type="spellEnd"/>
            <w:r>
              <w:t xml:space="preserve"> основе. В программе учитываются возможности предмета в реализ</w:t>
            </w:r>
            <w:r>
              <w:t xml:space="preserve">ации Требований ФГОС ООО к планируемым, личностным и </w:t>
            </w:r>
            <w:proofErr w:type="spellStart"/>
            <w:r>
              <w:t>метапредметным</w:t>
            </w:r>
            <w:proofErr w:type="spellEnd"/>
            <w:r>
              <w:t xml:space="preserve"> результатам обучения, а также реализация </w:t>
            </w:r>
            <w:proofErr w:type="spellStart"/>
            <w:r>
              <w:t>межпредметных</w:t>
            </w:r>
            <w:proofErr w:type="spellEnd"/>
            <w:r>
              <w:t xml:space="preserve"> связей </w:t>
            </w:r>
            <w:proofErr w:type="gramStart"/>
            <w:r>
              <w:t>естественно-научных</w:t>
            </w:r>
            <w:proofErr w:type="gramEnd"/>
            <w:r>
              <w:t xml:space="preserve"> учебных предметов на уровне основного общего образования.</w:t>
            </w:r>
          </w:p>
          <w:p w:rsidR="00EB2029" w:rsidRDefault="00FD0F6C">
            <w:pPr>
              <w:pStyle w:val="a4"/>
              <w:jc w:val="both"/>
            </w:pPr>
            <w:r>
              <w:t>В соответствии с ФГОС ООО биология является обяз</w:t>
            </w:r>
            <w:r>
              <w:t>ательным предметом на уровне основного общего образования. Данная программа предусматривает изучение биологии в объёме 238 часов за пять лет обучения: из расчёта с 5 по 7 класс - 1 час в неделю, в 8-9 классах - 2 часа в неделю.</w:t>
            </w:r>
          </w:p>
        </w:tc>
      </w:tr>
      <w:tr w:rsidR="00EB2029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029" w:rsidRDefault="00FD0F6C">
            <w:pPr>
              <w:pStyle w:val="a4"/>
              <w:jc w:val="center"/>
            </w:pPr>
            <w:r>
              <w:rPr>
                <w:b/>
                <w:bCs/>
              </w:rPr>
              <w:t>Физика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29" w:rsidRDefault="00FD0F6C">
            <w:pPr>
              <w:pStyle w:val="a4"/>
              <w:jc w:val="both"/>
            </w:pPr>
            <w:proofErr w:type="gramStart"/>
            <w:r>
              <w:t>Рабочая программа по</w:t>
            </w:r>
            <w:r>
              <w:t xml:space="preserve">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Федеральном государственном образовательном стандарте основного общего </w:t>
            </w:r>
            <w:r>
              <w:t>образования (ФГОС ООО), а также с учётом федеральной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программы.</w:t>
            </w:r>
            <w:proofErr w:type="gramEnd"/>
          </w:p>
          <w:p w:rsidR="00EB2029" w:rsidRDefault="00FD0F6C">
            <w:pPr>
              <w:pStyle w:val="a4"/>
              <w:jc w:val="both"/>
            </w:pPr>
            <w:r>
              <w:t>Содержание Программы напр</w:t>
            </w:r>
            <w:r>
              <w:t xml:space="preserve">авлено на формирование </w:t>
            </w:r>
            <w:proofErr w:type="gramStart"/>
            <w:r>
              <w:t>естественно-научной</w:t>
            </w:r>
            <w:proofErr w:type="gramEnd"/>
            <w:r>
              <w:t xml:space="preserve"> грамотности учащихся и организацию изучения физики на </w:t>
            </w:r>
            <w:proofErr w:type="spellStart"/>
            <w:r>
              <w:t>деятельностной</w:t>
            </w:r>
            <w:proofErr w:type="spellEnd"/>
            <w:r>
              <w:t xml:space="preserve"> основе. В ней учитываются возможности предмета в реализации требований ФГОС ООО к планируемым личностным и </w:t>
            </w:r>
            <w:proofErr w:type="spellStart"/>
            <w:r>
              <w:t>метапредметным</w:t>
            </w:r>
            <w:proofErr w:type="spellEnd"/>
            <w:r>
              <w:t xml:space="preserve"> результатам обучения, </w:t>
            </w:r>
            <w:r>
              <w:t xml:space="preserve">а также </w:t>
            </w:r>
            <w:proofErr w:type="spellStart"/>
            <w:r>
              <w:t>межпредметные</w:t>
            </w:r>
            <w:proofErr w:type="spellEnd"/>
            <w:r>
              <w:t xml:space="preserve"> связи </w:t>
            </w:r>
            <w:proofErr w:type="gramStart"/>
            <w:r>
              <w:t>естественно-научных</w:t>
            </w:r>
            <w:proofErr w:type="gramEnd"/>
            <w:r>
              <w:t xml:space="preserve"> учебных предметов на уровне основного общего образования.</w:t>
            </w:r>
          </w:p>
          <w:p w:rsidR="00EB2029" w:rsidRDefault="00FD0F6C">
            <w:pPr>
              <w:pStyle w:val="a4"/>
              <w:jc w:val="both"/>
            </w:pPr>
            <w:r>
              <w:t>Цели изучения физики:</w:t>
            </w:r>
          </w:p>
        </w:tc>
      </w:tr>
    </w:tbl>
    <w:p w:rsidR="00EB2029" w:rsidRDefault="00FD0F6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11890"/>
      </w:tblGrid>
      <w:tr w:rsidR="00EB2029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029" w:rsidRDefault="00EB2029">
            <w:pPr>
              <w:rPr>
                <w:sz w:val="10"/>
                <w:szCs w:val="10"/>
              </w:rPr>
            </w:pP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29" w:rsidRDefault="00FD0F6C">
            <w:pPr>
              <w:pStyle w:val="a4"/>
              <w:numPr>
                <w:ilvl w:val="0"/>
                <w:numId w:val="5"/>
              </w:numPr>
              <w:tabs>
                <w:tab w:val="left" w:pos="806"/>
              </w:tabs>
              <w:ind w:left="820" w:hanging="360"/>
            </w:pPr>
            <w:r>
              <w:t xml:space="preserve">приобретение интереса и </w:t>
            </w:r>
            <w:proofErr w:type="gramStart"/>
            <w:r>
              <w:t>стремления</w:t>
            </w:r>
            <w:proofErr w:type="gramEnd"/>
            <w:r>
              <w:t xml:space="preserve"> обучающихся к научному изучению природы, развитие их интеллектуальных и творческих </w:t>
            </w:r>
            <w:r>
              <w:t>способностей;</w:t>
            </w:r>
          </w:p>
          <w:p w:rsidR="00EB2029" w:rsidRDefault="00FD0F6C">
            <w:pPr>
              <w:pStyle w:val="a4"/>
              <w:numPr>
                <w:ilvl w:val="0"/>
                <w:numId w:val="5"/>
              </w:numPr>
              <w:tabs>
                <w:tab w:val="left" w:pos="806"/>
              </w:tabs>
              <w:ind w:left="820" w:hanging="360"/>
            </w:pPr>
            <w:r>
              <w:t>развитие представлений о научном методе познания и формирование исследовательского отношения к окружающим явлениям;</w:t>
            </w:r>
          </w:p>
          <w:p w:rsidR="00EB2029" w:rsidRDefault="00FD0F6C">
            <w:pPr>
              <w:pStyle w:val="a4"/>
              <w:numPr>
                <w:ilvl w:val="0"/>
                <w:numId w:val="5"/>
              </w:numPr>
              <w:tabs>
                <w:tab w:val="left" w:pos="806"/>
              </w:tabs>
              <w:ind w:left="820" w:hanging="360"/>
            </w:pPr>
            <w:r>
              <w:t>формирование научного мировоззрения как результата изучения основ строения материи и фундаментальных законов физики;</w:t>
            </w:r>
          </w:p>
          <w:p w:rsidR="00EB2029" w:rsidRDefault="00FD0F6C">
            <w:pPr>
              <w:pStyle w:val="a4"/>
              <w:numPr>
                <w:ilvl w:val="0"/>
                <w:numId w:val="5"/>
              </w:numPr>
              <w:tabs>
                <w:tab w:val="left" w:pos="806"/>
              </w:tabs>
              <w:ind w:left="820" w:hanging="360"/>
            </w:pPr>
            <w:r>
              <w:t>формирова</w:t>
            </w:r>
            <w:r>
              <w:t>ние представлений о роли физики для развития других естественных наук, техники и технологий;</w:t>
            </w:r>
          </w:p>
          <w:p w:rsidR="00EB2029" w:rsidRDefault="00FD0F6C">
            <w:pPr>
              <w:pStyle w:val="a4"/>
              <w:numPr>
                <w:ilvl w:val="0"/>
                <w:numId w:val="5"/>
              </w:numPr>
              <w:tabs>
                <w:tab w:val="left" w:pos="806"/>
              </w:tabs>
              <w:ind w:left="820" w:hanging="360"/>
            </w:pPr>
            <w:r>
              <w:t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</w:t>
            </w:r>
          </w:p>
          <w:p w:rsidR="00EB2029" w:rsidRDefault="00FD0F6C">
            <w:pPr>
              <w:pStyle w:val="a4"/>
              <w:jc w:val="both"/>
            </w:pPr>
            <w:r>
              <w:t xml:space="preserve">Данная </w:t>
            </w:r>
            <w:r>
              <w:t>программа предусматривает изучение физики на базовом уровне в объёме 238 часов за три года обучения по 2 ч в неделю в 7 и 8 классах и по 3 ч в неделю в 9 классе.</w:t>
            </w:r>
          </w:p>
        </w:tc>
      </w:tr>
      <w:tr w:rsidR="00EB2029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B2029" w:rsidRDefault="00FD0F6C">
            <w:pPr>
              <w:pStyle w:val="a4"/>
              <w:jc w:val="center"/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29" w:rsidRDefault="00FD0F6C">
            <w:pPr>
              <w:pStyle w:val="a4"/>
              <w:jc w:val="both"/>
            </w:pPr>
            <w:proofErr w:type="gramStart"/>
            <w:r>
              <w:t>Рабочая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</w:t>
            </w:r>
            <w:r>
              <w:t xml:space="preserve">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</w:t>
            </w:r>
            <w:r>
              <w:t>также на основ</w:t>
            </w:r>
            <w:proofErr w:type="gramEnd"/>
            <w:r>
              <w:t xml:space="preserve"> </w:t>
            </w:r>
            <w:proofErr w:type="gramStart"/>
            <w:r>
              <w:t>е федеральной рабочей программы воспитания обучающихся при получении основного общего образования и с у чётом Концепции преподавания учебного предмета «Химия» в образовательных организациях Российской Федерации, реализующих основные общеобра</w:t>
            </w:r>
            <w:r>
              <w:t xml:space="preserve">зовательные программы (утв. Решением Коллегии </w:t>
            </w:r>
            <w:proofErr w:type="spellStart"/>
            <w:r>
              <w:t>Минпросвещения</w:t>
            </w:r>
            <w:proofErr w:type="spellEnd"/>
            <w:r>
              <w:t xml:space="preserve"> России, протокол от 03.12.2019 </w:t>
            </w:r>
            <w:r>
              <w:rPr>
                <w:lang w:val="en-US" w:eastAsia="en-US" w:bidi="en-US"/>
              </w:rPr>
              <w:t xml:space="preserve">N </w:t>
            </w:r>
            <w:r>
              <w:t>ПК-4вн).</w:t>
            </w:r>
            <w:proofErr w:type="gramEnd"/>
          </w:p>
        </w:tc>
      </w:tr>
      <w:tr w:rsidR="00EB2029">
        <w:tblPrEx>
          <w:tblCellMar>
            <w:top w:w="0" w:type="dxa"/>
            <w:bottom w:w="0" w:type="dxa"/>
          </w:tblCellMar>
        </w:tblPrEx>
        <w:trPr>
          <w:trHeight w:hRule="exact" w:val="416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029" w:rsidRDefault="00FD0F6C">
            <w:pPr>
              <w:pStyle w:val="a4"/>
              <w:jc w:val="center"/>
            </w:pPr>
            <w:r>
              <w:rPr>
                <w:b/>
                <w:bCs/>
              </w:rPr>
              <w:t>Музыка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29" w:rsidRDefault="00FD0F6C">
            <w:pPr>
              <w:pStyle w:val="a4"/>
              <w:jc w:val="both"/>
            </w:pPr>
            <w:r>
              <w:t>Рабочая программа по предмету «Музыка» на уровне основного общего образования составлена на основе Требований к результатам освоения программы ос</w:t>
            </w:r>
            <w:r>
              <w:t>новного общего образования, представленных в Федеральном государственном образовательном стандарте основного общего образования, с учётом:</w:t>
            </w:r>
          </w:p>
          <w:p w:rsidR="00EB2029" w:rsidRDefault="00FD0F6C">
            <w:pPr>
              <w:pStyle w:val="a4"/>
              <w:numPr>
                <w:ilvl w:val="0"/>
                <w:numId w:val="6"/>
              </w:numPr>
              <w:tabs>
                <w:tab w:val="left" w:pos="801"/>
              </w:tabs>
              <w:ind w:left="820" w:hanging="360"/>
              <w:jc w:val="both"/>
            </w:pPr>
            <w:r>
              <w:t xml:space="preserve">распределённых по модулям проверяемых требований к результатам освоения основной образовательной программы основного </w:t>
            </w:r>
            <w:r>
              <w:t>общего образования по предмету «Музыка»;</w:t>
            </w:r>
          </w:p>
          <w:p w:rsidR="00EB2029" w:rsidRDefault="00FD0F6C">
            <w:pPr>
              <w:pStyle w:val="a4"/>
              <w:numPr>
                <w:ilvl w:val="0"/>
                <w:numId w:val="6"/>
              </w:numPr>
              <w:tabs>
                <w:tab w:val="left" w:pos="801"/>
              </w:tabs>
              <w:ind w:firstLine="460"/>
              <w:jc w:val="both"/>
            </w:pPr>
            <w:r>
              <w:t>федеральной программы воспитания.</w:t>
            </w:r>
          </w:p>
          <w:p w:rsidR="00EB2029" w:rsidRDefault="00FD0F6C">
            <w:pPr>
              <w:pStyle w:val="a4"/>
              <w:jc w:val="both"/>
            </w:pPr>
            <w:r>
              <w:t>Рабочая программа по музыке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</w:t>
            </w:r>
            <w:r>
              <w:t xml:space="preserve">ния (ФГОС ООО), примерной программы воспитания. </w:t>
            </w:r>
            <w:proofErr w:type="gramStart"/>
            <w:r>
              <w:t>Рабочая программа разработана на основе рабочей программы ООО по музыке (</w:t>
            </w:r>
            <w:r>
              <w:rPr>
                <w:i/>
                <w:iCs/>
              </w:rPr>
              <w:t>одобрена решением ФУМО по общему образованию протокол 3/21 от 27.09.2021 г.</w:t>
            </w:r>
            <w:r>
              <w:t>), планируемых результатов основного общего образования в со</w:t>
            </w:r>
            <w:r>
              <w:t>ответствии с ФГОС ООО 2021 г, УМК «Музыка» авторов Сергеевой Г. П., Критской Е. Д. (</w:t>
            </w:r>
            <w:r>
              <w:rPr>
                <w:i/>
                <w:iCs/>
              </w:rPr>
              <w:t>1.1.2.7.2.1.1- 1.1.2.7.2.1.4.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ФПУ утв. Приказом Министерства просвещения РФ от 21 сентября 2022 г. № 858</w:t>
            </w:r>
            <w:r>
              <w:t>).</w:t>
            </w:r>
            <w:proofErr w:type="gramEnd"/>
          </w:p>
          <w:p w:rsidR="00EB2029" w:rsidRDefault="00FD0F6C">
            <w:pPr>
              <w:pStyle w:val="a4"/>
              <w:jc w:val="both"/>
            </w:pPr>
            <w:r>
              <w:t xml:space="preserve">Целью реализации программы является воспитание музыкальной </w:t>
            </w:r>
            <w:proofErr w:type="gramStart"/>
            <w:r>
              <w:t>культу</w:t>
            </w:r>
            <w:r>
              <w:t>ры</w:t>
            </w:r>
            <w:proofErr w:type="gramEnd"/>
            <w:r>
              <w:t xml:space="preserve"> как части всей духовной культуры обучающихся. Основным содержанием музыкального обучения и воспитания является эстетическое восприятие</w:t>
            </w:r>
          </w:p>
        </w:tc>
      </w:tr>
    </w:tbl>
    <w:p w:rsidR="00EB2029" w:rsidRDefault="00FD0F6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11890"/>
      </w:tblGrid>
      <w:tr w:rsidR="00EB2029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029" w:rsidRDefault="00EB2029">
            <w:pPr>
              <w:rPr>
                <w:sz w:val="10"/>
                <w:szCs w:val="10"/>
              </w:rPr>
            </w:pP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29" w:rsidRDefault="00FD0F6C">
            <w:pPr>
              <w:pStyle w:val="a4"/>
              <w:jc w:val="both"/>
            </w:pPr>
            <w:r>
              <w:t>искусства, постижение мира через его переживание, самовыражение через творчество. Содержание рабочей программы уче</w:t>
            </w:r>
            <w:r>
              <w:t xml:space="preserve">бного предмета «Музыка» на ступени основного общего образования предусматривает изучение программного материала по нескольким модулям: «Музыка моего края», «Народное музыкальное творчество России», «Музыка народов мира», «Европейская классическая музыка», </w:t>
            </w:r>
            <w:r>
              <w:t>«Русская классическая музыка», «Истоки и образы русской и европейской духовной музыки», «Современная музыка: основные жанры и направления», «Связь музыки с другими видами искусства», «Жанры музыкального искусства».</w:t>
            </w:r>
          </w:p>
          <w:p w:rsidR="00EB2029" w:rsidRDefault="00FD0F6C">
            <w:pPr>
              <w:pStyle w:val="a4"/>
              <w:jc w:val="both"/>
            </w:pPr>
            <w:r>
              <w:t xml:space="preserve">На изучение предмета “Музыка” на ступени </w:t>
            </w:r>
            <w:r>
              <w:t>основного общего образования отводится 136 часов:</w:t>
            </w:r>
          </w:p>
          <w:p w:rsidR="00EB2029" w:rsidRDefault="00FD0F6C">
            <w:pPr>
              <w:pStyle w:val="a4"/>
              <w:numPr>
                <w:ilvl w:val="0"/>
                <w:numId w:val="7"/>
              </w:numPr>
              <w:tabs>
                <w:tab w:val="left" w:pos="810"/>
                <w:tab w:val="right" w:pos="945"/>
                <w:tab w:val="left" w:pos="988"/>
                <w:tab w:val="center" w:pos="1646"/>
                <w:tab w:val="right" w:pos="2025"/>
                <w:tab w:val="left" w:pos="2068"/>
                <w:tab w:val="center" w:pos="2975"/>
                <w:tab w:val="right" w:pos="3350"/>
                <w:tab w:val="right" w:pos="4276"/>
              </w:tabs>
              <w:ind w:firstLine="460"/>
              <w:jc w:val="both"/>
            </w:pPr>
            <w:r>
              <w:t>5</w:t>
            </w:r>
            <w:r>
              <w:tab/>
              <w:t>класс</w:t>
            </w:r>
            <w:r>
              <w:tab/>
              <w:t>-</w:t>
            </w:r>
            <w:r>
              <w:tab/>
              <w:t>34</w:t>
            </w:r>
            <w:r>
              <w:tab/>
              <w:t>часа (1</w:t>
            </w:r>
            <w:r>
              <w:tab/>
              <w:t>час</w:t>
            </w:r>
            <w:r>
              <w:tab/>
              <w:t>в</w:t>
            </w:r>
            <w:r>
              <w:tab/>
              <w:t>неделю);</w:t>
            </w:r>
          </w:p>
          <w:p w:rsidR="00EB2029" w:rsidRDefault="00FD0F6C">
            <w:pPr>
              <w:pStyle w:val="a4"/>
              <w:numPr>
                <w:ilvl w:val="0"/>
                <w:numId w:val="7"/>
              </w:numPr>
              <w:tabs>
                <w:tab w:val="left" w:pos="810"/>
                <w:tab w:val="right" w:pos="945"/>
                <w:tab w:val="left" w:pos="988"/>
                <w:tab w:val="center" w:pos="1646"/>
                <w:tab w:val="right" w:pos="2025"/>
                <w:tab w:val="left" w:pos="2068"/>
                <w:tab w:val="center" w:pos="2975"/>
                <w:tab w:val="right" w:pos="3350"/>
                <w:tab w:val="right" w:pos="4276"/>
              </w:tabs>
              <w:ind w:firstLine="460"/>
              <w:jc w:val="both"/>
            </w:pPr>
            <w:r>
              <w:t>6</w:t>
            </w:r>
            <w:r>
              <w:tab/>
              <w:t>класс</w:t>
            </w:r>
            <w:r>
              <w:tab/>
              <w:t>-</w:t>
            </w:r>
            <w:r>
              <w:tab/>
              <w:t>34</w:t>
            </w:r>
            <w:r>
              <w:tab/>
              <w:t>часа (1</w:t>
            </w:r>
            <w:r>
              <w:tab/>
              <w:t>час</w:t>
            </w:r>
            <w:r>
              <w:tab/>
              <w:t>в</w:t>
            </w:r>
            <w:r>
              <w:tab/>
              <w:t>неделю);</w:t>
            </w:r>
          </w:p>
          <w:p w:rsidR="00EB2029" w:rsidRDefault="00FD0F6C">
            <w:pPr>
              <w:pStyle w:val="a4"/>
              <w:numPr>
                <w:ilvl w:val="0"/>
                <w:numId w:val="7"/>
              </w:numPr>
              <w:tabs>
                <w:tab w:val="left" w:pos="810"/>
                <w:tab w:val="right" w:pos="945"/>
                <w:tab w:val="left" w:pos="988"/>
                <w:tab w:val="center" w:pos="1646"/>
                <w:tab w:val="right" w:pos="2025"/>
                <w:tab w:val="left" w:pos="2068"/>
                <w:tab w:val="center" w:pos="2975"/>
                <w:tab w:val="right" w:pos="3350"/>
                <w:tab w:val="right" w:pos="4276"/>
              </w:tabs>
              <w:ind w:firstLine="460"/>
              <w:jc w:val="both"/>
            </w:pPr>
            <w:r>
              <w:t>7</w:t>
            </w:r>
            <w:r>
              <w:tab/>
              <w:t>класс</w:t>
            </w:r>
            <w:r>
              <w:tab/>
              <w:t>-</w:t>
            </w:r>
            <w:r>
              <w:tab/>
              <w:t>34</w:t>
            </w:r>
            <w:r>
              <w:tab/>
              <w:t>часа (1</w:t>
            </w:r>
            <w:r>
              <w:tab/>
              <w:t>час</w:t>
            </w:r>
            <w:r>
              <w:tab/>
              <w:t>в</w:t>
            </w:r>
            <w:r>
              <w:tab/>
              <w:t>неделю);</w:t>
            </w:r>
          </w:p>
          <w:p w:rsidR="00EB2029" w:rsidRDefault="00FD0F6C">
            <w:pPr>
              <w:pStyle w:val="a4"/>
              <w:numPr>
                <w:ilvl w:val="0"/>
                <w:numId w:val="7"/>
              </w:numPr>
              <w:tabs>
                <w:tab w:val="left" w:pos="810"/>
                <w:tab w:val="right" w:pos="945"/>
                <w:tab w:val="left" w:pos="988"/>
                <w:tab w:val="center" w:pos="1646"/>
                <w:tab w:val="right" w:pos="2025"/>
                <w:tab w:val="left" w:pos="2068"/>
                <w:tab w:val="center" w:pos="2975"/>
                <w:tab w:val="right" w:pos="3350"/>
                <w:tab w:val="right" w:pos="4266"/>
              </w:tabs>
              <w:ind w:firstLine="460"/>
              <w:jc w:val="both"/>
            </w:pPr>
            <w:r>
              <w:t>8</w:t>
            </w:r>
            <w:r>
              <w:tab/>
              <w:t>класс</w:t>
            </w:r>
            <w:r>
              <w:tab/>
              <w:t>-</w:t>
            </w:r>
            <w:r>
              <w:tab/>
              <w:t>34</w:t>
            </w:r>
            <w:r>
              <w:tab/>
              <w:t>часа (1</w:t>
            </w:r>
            <w:r>
              <w:tab/>
              <w:t>час</w:t>
            </w:r>
            <w:r>
              <w:tab/>
              <w:t>в</w:t>
            </w:r>
            <w:r>
              <w:tab/>
              <w:t>неделю).</w:t>
            </w:r>
          </w:p>
        </w:tc>
      </w:tr>
      <w:tr w:rsidR="00EB2029">
        <w:tblPrEx>
          <w:tblCellMar>
            <w:top w:w="0" w:type="dxa"/>
            <w:bottom w:w="0" w:type="dxa"/>
          </w:tblCellMar>
        </w:tblPrEx>
        <w:trPr>
          <w:trHeight w:hRule="exact" w:val="692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029" w:rsidRDefault="00FD0F6C">
            <w:pPr>
              <w:pStyle w:val="a4"/>
              <w:jc w:val="center"/>
            </w:pPr>
            <w:r>
              <w:rPr>
                <w:b/>
                <w:bCs/>
              </w:rPr>
              <w:t>Изобразительное искусство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29" w:rsidRDefault="00FD0F6C">
            <w:pPr>
              <w:pStyle w:val="a4"/>
              <w:jc w:val="both"/>
            </w:pPr>
            <w:r>
              <w:t xml:space="preserve">Рабочая программа основного общего </w:t>
            </w:r>
            <w:r>
              <w:t xml:space="preserve">образования по предмету «Изобразительное искусство»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</w:t>
            </w:r>
            <w:r>
              <w:t>на основе планируемых результатов духовно-нравственного развития, воспитания и социализации обучающихся, представленных в федеральной рабочей программе воспитания.</w:t>
            </w:r>
          </w:p>
          <w:p w:rsidR="00EB2029" w:rsidRDefault="00FD0F6C">
            <w:pPr>
              <w:pStyle w:val="a4"/>
              <w:jc w:val="both"/>
            </w:pPr>
            <w:r>
              <w:t xml:space="preserve">Рабочая программа по изобразительному искусству основного общего образования разработана в </w:t>
            </w:r>
            <w:r>
              <w:t xml:space="preserve">соответствии с требованиями Федерального государственного образовательного стандарта основного общего образования (ФГОС ООО), примерной программы воспитания. Рабочая программа разработана на основе рабочей программы ООО по </w:t>
            </w:r>
            <w:proofErr w:type="gramStart"/>
            <w:r>
              <w:t>ИЗО</w:t>
            </w:r>
            <w:proofErr w:type="gramEnd"/>
            <w:r>
              <w:t xml:space="preserve"> (</w:t>
            </w:r>
            <w:r>
              <w:rPr>
                <w:i/>
                <w:iCs/>
              </w:rPr>
              <w:t>одобрена решением ФУМО по об</w:t>
            </w:r>
            <w:r>
              <w:rPr>
                <w:i/>
                <w:iCs/>
              </w:rPr>
              <w:t>щему образованию протокол 3/21 от 27.09.2021 г.</w:t>
            </w:r>
            <w:r>
              <w:t xml:space="preserve">), планируемых результатов основного общего образования в соответствии с ФГОС ООО 2021 г, УМК «Изобразительное искусство» авторов: </w:t>
            </w:r>
            <w:proofErr w:type="gramStart"/>
            <w:r>
              <w:t xml:space="preserve">Горяева Н. А., Островская О. В.: под ред. </w:t>
            </w:r>
            <w:proofErr w:type="spellStart"/>
            <w:r>
              <w:t>Неменского</w:t>
            </w:r>
            <w:proofErr w:type="spellEnd"/>
            <w:r>
              <w:t xml:space="preserve"> Б. М. (</w:t>
            </w:r>
            <w:r>
              <w:rPr>
                <w:i/>
                <w:iCs/>
              </w:rPr>
              <w:t>1.1.2.7.1.1.1- 1.1</w:t>
            </w:r>
            <w:r>
              <w:rPr>
                <w:i/>
                <w:iCs/>
              </w:rPr>
              <w:t>.2.7.1.1.4.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ФПУ утв. Приказом Министерства просвещения РФ от 21 сентября 2022 г. № 858</w:t>
            </w:r>
            <w:r>
              <w:t>).</w:t>
            </w:r>
            <w:proofErr w:type="gramEnd"/>
          </w:p>
          <w:p w:rsidR="00EB2029" w:rsidRDefault="00FD0F6C">
            <w:pPr>
              <w:pStyle w:val="a4"/>
              <w:jc w:val="both"/>
            </w:pPr>
            <w:r>
              <w:t>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</w:t>
            </w:r>
            <w:r>
              <w:t xml:space="preserve"> освоения мира, формы самовыражения и ориентации в художественном и нравственном пространстве культуры. Изобразительное искусство как школьная дисциплина имеет интегративный характер, так как включает в себя основы раз</w:t>
            </w:r>
            <w:r>
              <w:softHyphen/>
              <w:t xml:space="preserve">ных видов визуально-пространственных </w:t>
            </w:r>
            <w:r>
              <w:t>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      </w:r>
          </w:p>
          <w:p w:rsidR="00EB2029" w:rsidRDefault="00FD0F6C">
            <w:pPr>
              <w:pStyle w:val="a4"/>
              <w:jc w:val="both"/>
            </w:pPr>
            <w:r>
              <w:t>Учебный материал каждого модуля разделён на тематические блоки,</w:t>
            </w:r>
            <w:r>
              <w:t xml:space="preserve"> которые могут быть основанием для организации проектной деятельности, которая включает в себя как исследовательскую, так и </w:t>
            </w:r>
            <w:proofErr w:type="spellStart"/>
            <w:r>
              <w:t>художественно</w:t>
            </w:r>
            <w:r>
              <w:softHyphen/>
              <w:t>творческую</w:t>
            </w:r>
            <w:proofErr w:type="spellEnd"/>
            <w:r>
              <w:t xml:space="preserve"> деятельность, а также презентацию результата.</w:t>
            </w:r>
          </w:p>
          <w:p w:rsidR="00EB2029" w:rsidRDefault="00FD0F6C">
            <w:pPr>
              <w:pStyle w:val="a4"/>
              <w:jc w:val="both"/>
            </w:pPr>
            <w:r>
              <w:t>Содержание предмета «Изобразительное искусство» структурирова</w:t>
            </w:r>
            <w:r>
              <w:t>но как система тематических модулей. Три модуля входят в учебный план 5-7 классов программы основного общего образования.</w:t>
            </w:r>
          </w:p>
          <w:p w:rsidR="00EB2029" w:rsidRDefault="00FD0F6C">
            <w:pPr>
              <w:pStyle w:val="a4"/>
              <w:jc w:val="both"/>
            </w:pPr>
            <w:r>
              <w:t>На изучение предмета «Изобразительное искусство» на уровне основного общего образования отводится 102 часа:</w:t>
            </w:r>
          </w:p>
        </w:tc>
      </w:tr>
    </w:tbl>
    <w:p w:rsidR="00EB2029" w:rsidRDefault="00FD0F6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11890"/>
      </w:tblGrid>
      <w:tr w:rsidR="00EB2029">
        <w:tblPrEx>
          <w:tblCellMar>
            <w:top w:w="0" w:type="dxa"/>
            <w:bottom w:w="0" w:type="dxa"/>
          </w:tblCellMar>
        </w:tblPrEx>
        <w:trPr>
          <w:trHeight w:hRule="exact" w:val="529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029" w:rsidRDefault="00EB2029">
            <w:pPr>
              <w:rPr>
                <w:sz w:val="10"/>
                <w:szCs w:val="10"/>
              </w:rPr>
            </w:pP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29" w:rsidRDefault="00FD0F6C">
            <w:pPr>
              <w:pStyle w:val="a4"/>
              <w:numPr>
                <w:ilvl w:val="0"/>
                <w:numId w:val="8"/>
              </w:numPr>
              <w:tabs>
                <w:tab w:val="left" w:pos="810"/>
                <w:tab w:val="right" w:pos="935"/>
                <w:tab w:val="left" w:pos="978"/>
                <w:tab w:val="left" w:pos="2529"/>
                <w:tab w:val="center" w:pos="2980"/>
                <w:tab w:val="right" w:pos="3350"/>
                <w:tab w:val="right" w:pos="4276"/>
              </w:tabs>
              <w:ind w:firstLine="460"/>
              <w:jc w:val="both"/>
            </w:pPr>
            <w:r>
              <w:t>5</w:t>
            </w:r>
            <w:r>
              <w:tab/>
              <w:t>класс - 34 часа</w:t>
            </w:r>
            <w:r>
              <w:tab/>
              <w:t>(1</w:t>
            </w:r>
            <w:r>
              <w:tab/>
              <w:t>ч</w:t>
            </w:r>
            <w:r>
              <w:t>ас</w:t>
            </w:r>
            <w:r>
              <w:tab/>
              <w:t>в</w:t>
            </w:r>
            <w:r>
              <w:tab/>
              <w:t>неделю);</w:t>
            </w:r>
          </w:p>
          <w:p w:rsidR="00EB2029" w:rsidRDefault="00FD0F6C">
            <w:pPr>
              <w:pStyle w:val="a4"/>
              <w:numPr>
                <w:ilvl w:val="0"/>
                <w:numId w:val="8"/>
              </w:numPr>
              <w:tabs>
                <w:tab w:val="left" w:pos="810"/>
                <w:tab w:val="right" w:pos="935"/>
                <w:tab w:val="left" w:pos="978"/>
                <w:tab w:val="left" w:pos="2529"/>
                <w:tab w:val="center" w:pos="2980"/>
                <w:tab w:val="right" w:pos="3350"/>
                <w:tab w:val="right" w:pos="4276"/>
              </w:tabs>
              <w:ind w:firstLine="460"/>
              <w:jc w:val="both"/>
            </w:pPr>
            <w:r>
              <w:t>6</w:t>
            </w:r>
            <w:r>
              <w:tab/>
              <w:t>класс - 34 часа</w:t>
            </w:r>
            <w:r>
              <w:tab/>
              <w:t>(1</w:t>
            </w:r>
            <w:r>
              <w:tab/>
              <w:t>час</w:t>
            </w:r>
            <w:r>
              <w:tab/>
              <w:t>в</w:t>
            </w:r>
            <w:r>
              <w:tab/>
              <w:t>неделю);</w:t>
            </w:r>
          </w:p>
          <w:p w:rsidR="00EB2029" w:rsidRDefault="00FD0F6C">
            <w:pPr>
              <w:pStyle w:val="a4"/>
              <w:numPr>
                <w:ilvl w:val="0"/>
                <w:numId w:val="8"/>
              </w:numPr>
              <w:tabs>
                <w:tab w:val="left" w:pos="810"/>
                <w:tab w:val="right" w:pos="935"/>
                <w:tab w:val="left" w:pos="978"/>
                <w:tab w:val="left" w:pos="2529"/>
                <w:tab w:val="center" w:pos="2980"/>
                <w:tab w:val="right" w:pos="3350"/>
                <w:tab w:val="right" w:pos="4266"/>
              </w:tabs>
              <w:ind w:firstLine="460"/>
              <w:jc w:val="both"/>
            </w:pPr>
            <w:r>
              <w:t>7</w:t>
            </w:r>
            <w:r>
              <w:tab/>
              <w:t>класс - 34 часа</w:t>
            </w:r>
            <w:r>
              <w:tab/>
              <w:t>(1</w:t>
            </w:r>
            <w:r>
              <w:tab/>
              <w:t>час</w:t>
            </w:r>
            <w:r>
              <w:tab/>
              <w:t>в</w:t>
            </w:r>
            <w:r>
              <w:tab/>
              <w:t>неделю).</w:t>
            </w:r>
          </w:p>
          <w:p w:rsidR="00EB2029" w:rsidRDefault="00FD0F6C">
            <w:pPr>
              <w:pStyle w:val="a4"/>
              <w:jc w:val="both"/>
            </w:pPr>
            <w:r>
              <w:t>Рабочая программа по технологии на уровне основного образования составлена на основе Требований к результатам освоения основной образовательной программы основного общего</w:t>
            </w:r>
            <w:r>
              <w:t xml:space="preserve"> образования, представленных в Федеральном государственном образовательном стандарте основного общего образования, а также федеральной рабочей программе воспитания.</w:t>
            </w:r>
          </w:p>
          <w:p w:rsidR="00EB2029" w:rsidRDefault="00FD0F6C">
            <w:pPr>
              <w:pStyle w:val="a4"/>
              <w:jc w:val="both"/>
            </w:pPr>
            <w:proofErr w:type="gramStart"/>
            <w:r>
              <w:t xml:space="preserve">Учебный предмет «Технология» на ступени основного общего образования интегрирует знания по </w:t>
            </w:r>
            <w:r>
              <w:t xml:space="preserve">разным предметам учебного плана и становится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</w:t>
            </w:r>
            <w:proofErr w:type="spellStart"/>
            <w:r>
              <w:t>практико</w:t>
            </w:r>
            <w:r>
              <w:softHyphen/>
              <w:t>ориентированного</w:t>
            </w:r>
            <w:proofErr w:type="spellEnd"/>
            <w:r>
              <w:t xml:space="preserve"> обучения и системно-</w:t>
            </w:r>
            <w:proofErr w:type="spellStart"/>
            <w:r>
              <w:t>деяте</w:t>
            </w:r>
            <w:r>
              <w:t>льностного</w:t>
            </w:r>
            <w:proofErr w:type="spellEnd"/>
            <w:r>
              <w:t xml:space="preserve"> подхода в реализации содержания.</w:t>
            </w:r>
            <w:proofErr w:type="gramEnd"/>
            <w:r>
              <w:t xml:space="preserve"> В рамках освоения предмета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</w:t>
            </w:r>
            <w:r>
              <w:t>чающихся в сферах трудовой деятельности.</w:t>
            </w:r>
          </w:p>
          <w:p w:rsidR="00EB2029" w:rsidRDefault="00FD0F6C">
            <w:pPr>
              <w:pStyle w:val="a4"/>
              <w:jc w:val="both"/>
            </w:pPr>
            <w:r>
              <w:t>Содержание предмета «Технология» отражает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3D-модели</w:t>
            </w:r>
            <w:r>
              <w:t xml:space="preserve">рование, </w:t>
            </w:r>
            <w:proofErr w:type="spellStart"/>
            <w:r>
              <w:t>прототипирование</w:t>
            </w:r>
            <w:proofErr w:type="spellEnd"/>
            <w:r>
              <w:t xml:space="preserve">, технологии цифрового производства в области обработки материалов, аддитивные технологии; </w:t>
            </w:r>
            <w:proofErr w:type="spellStart"/>
            <w:r>
              <w:t>нанотехнологии</w:t>
            </w:r>
            <w:proofErr w:type="spellEnd"/>
            <w:r>
              <w:t>; робототехника и системы автоматического управления; технологии электротехники, электроники и электроэнергетики; строительств</w:t>
            </w:r>
            <w:r>
              <w:t xml:space="preserve">о; транспорт; </w:t>
            </w:r>
            <w:proofErr w:type="spellStart"/>
            <w:r>
              <w:t>агр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</w:t>
            </w:r>
          </w:p>
        </w:tc>
      </w:tr>
      <w:tr w:rsidR="00EB2029">
        <w:tblPrEx>
          <w:tblCellMar>
            <w:top w:w="0" w:type="dxa"/>
            <w:bottom w:w="0" w:type="dxa"/>
          </w:tblCellMar>
        </w:tblPrEx>
        <w:trPr>
          <w:trHeight w:hRule="exact" w:val="4690"/>
          <w:jc w:val="center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029" w:rsidRDefault="00FD0F6C">
            <w:pPr>
              <w:pStyle w:val="a4"/>
              <w:jc w:val="center"/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1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29" w:rsidRDefault="00FD0F6C">
            <w:pPr>
              <w:pStyle w:val="a4"/>
              <w:jc w:val="both"/>
            </w:pPr>
            <w:r>
              <w:t>биотехнологии; обработка пищевых продуктов.</w:t>
            </w:r>
          </w:p>
          <w:p w:rsidR="00EB2029" w:rsidRDefault="00FD0F6C">
            <w:pPr>
              <w:pStyle w:val="a4"/>
              <w:jc w:val="both"/>
            </w:pPr>
            <w:r>
              <w:t>Стратегическими документами, определяющими направление модернизации содержания и методов обучения, являются:</w:t>
            </w:r>
          </w:p>
          <w:p w:rsidR="00EB2029" w:rsidRDefault="00FD0F6C">
            <w:pPr>
              <w:pStyle w:val="a4"/>
              <w:numPr>
                <w:ilvl w:val="0"/>
                <w:numId w:val="9"/>
              </w:numPr>
              <w:tabs>
                <w:tab w:val="left" w:pos="806"/>
                <w:tab w:val="left" w:pos="8937"/>
              </w:tabs>
              <w:ind w:firstLine="460"/>
              <w:jc w:val="both"/>
            </w:pPr>
            <w:proofErr w:type="gramStart"/>
            <w:r>
              <w:t xml:space="preserve">ФГОС ООО 2021 года (Приказ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31.05.2021</w:t>
            </w:r>
            <w:r>
              <w:tab/>
              <w:t xml:space="preserve">№ 287 </w:t>
            </w:r>
            <w:r>
              <w:t>«Об утверждении</w:t>
            </w:r>
            <w:proofErr w:type="gramEnd"/>
          </w:p>
          <w:p w:rsidR="00EB2029" w:rsidRDefault="00FD0F6C">
            <w:pPr>
              <w:pStyle w:val="a4"/>
              <w:ind w:left="820"/>
              <w:jc w:val="both"/>
            </w:pPr>
            <w:proofErr w:type="gramStart"/>
            <w:r>
              <w:t>Федерального государственного образовательного стандарта основного общего образования»; зарегистрирован в Минюсте России 05.07.2021, № 64101);</w:t>
            </w:r>
            <w:proofErr w:type="gramEnd"/>
          </w:p>
          <w:p w:rsidR="00EB2029" w:rsidRDefault="00FD0F6C">
            <w:pPr>
              <w:pStyle w:val="a4"/>
              <w:numPr>
                <w:ilvl w:val="0"/>
                <w:numId w:val="9"/>
              </w:numPr>
              <w:tabs>
                <w:tab w:val="left" w:pos="806"/>
                <w:tab w:val="left" w:pos="2260"/>
              </w:tabs>
              <w:ind w:left="820" w:hanging="360"/>
              <w:jc w:val="both"/>
            </w:pPr>
            <w:proofErr w:type="gramStart"/>
            <w:r>
              <w:t xml:space="preserve">Концепция преподавания предметной области «Технология» в образовательных организациях Российской </w:t>
            </w:r>
            <w:r>
              <w:t>Федерации,</w:t>
            </w:r>
            <w:r>
              <w:tab/>
              <w:t>реализующих основные общеобразовательные программы (утверждена коллегией</w:t>
            </w:r>
            <w:proofErr w:type="gramEnd"/>
          </w:p>
          <w:p w:rsidR="00EB2029" w:rsidRDefault="00FD0F6C">
            <w:pPr>
              <w:pStyle w:val="a4"/>
              <w:ind w:firstLine="820"/>
            </w:pPr>
            <w:proofErr w:type="gramStart"/>
            <w:r>
              <w:t>Министерства просвещения Российской Федерации 24 декабря 2018 г.).</w:t>
            </w:r>
            <w:proofErr w:type="gramEnd"/>
          </w:p>
          <w:p w:rsidR="00EB2029" w:rsidRDefault="00FD0F6C">
            <w:pPr>
              <w:pStyle w:val="a4"/>
              <w:jc w:val="both"/>
            </w:pPr>
            <w:r>
              <w:t>Современный курс технологии построен по модульному принципу. Модульная рабочая программа по предмету «Тех</w:t>
            </w:r>
            <w:r>
              <w:t>нология» —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образования.</w:t>
            </w:r>
          </w:p>
          <w:p w:rsidR="00EB2029" w:rsidRDefault="00FD0F6C">
            <w:pPr>
              <w:pStyle w:val="a4"/>
            </w:pPr>
            <w:r>
              <w:t xml:space="preserve">На освоение предмета «Технология» на ступени основного общего образования отводится 272 </w:t>
            </w:r>
            <w:r>
              <w:t>часа:</w:t>
            </w:r>
          </w:p>
          <w:p w:rsidR="00EB2029" w:rsidRDefault="00FD0F6C">
            <w:pPr>
              <w:pStyle w:val="a4"/>
              <w:numPr>
                <w:ilvl w:val="0"/>
                <w:numId w:val="9"/>
              </w:numPr>
              <w:tabs>
                <w:tab w:val="left" w:pos="806"/>
                <w:tab w:val="center" w:pos="844"/>
                <w:tab w:val="right" w:pos="1737"/>
                <w:tab w:val="center" w:pos="1886"/>
                <w:tab w:val="left" w:pos="2039"/>
              </w:tabs>
              <w:ind w:firstLine="460"/>
            </w:pPr>
            <w:r>
              <w:t>5</w:t>
            </w:r>
            <w:r>
              <w:tab/>
              <w:t>класс -</w:t>
            </w:r>
            <w:r>
              <w:tab/>
              <w:t>68</w:t>
            </w:r>
            <w:r>
              <w:tab/>
              <w:t>часов (2 часа в неделю);</w:t>
            </w:r>
          </w:p>
          <w:p w:rsidR="00EB2029" w:rsidRDefault="00FD0F6C">
            <w:pPr>
              <w:pStyle w:val="a4"/>
              <w:numPr>
                <w:ilvl w:val="0"/>
                <w:numId w:val="9"/>
              </w:numPr>
              <w:tabs>
                <w:tab w:val="left" w:pos="806"/>
                <w:tab w:val="center" w:pos="844"/>
                <w:tab w:val="right" w:pos="1737"/>
                <w:tab w:val="center" w:pos="1886"/>
                <w:tab w:val="left" w:pos="2039"/>
              </w:tabs>
              <w:ind w:firstLine="460"/>
            </w:pPr>
            <w:r>
              <w:t>6</w:t>
            </w:r>
            <w:r>
              <w:tab/>
              <w:t>класс -</w:t>
            </w:r>
            <w:r>
              <w:tab/>
              <w:t>68</w:t>
            </w:r>
            <w:r>
              <w:tab/>
              <w:t>часов (2 часа в неделю);</w:t>
            </w:r>
          </w:p>
          <w:p w:rsidR="00EB2029" w:rsidRDefault="00FD0F6C">
            <w:pPr>
              <w:pStyle w:val="a4"/>
              <w:numPr>
                <w:ilvl w:val="0"/>
                <w:numId w:val="9"/>
              </w:numPr>
              <w:tabs>
                <w:tab w:val="left" w:pos="806"/>
                <w:tab w:val="center" w:pos="844"/>
                <w:tab w:val="right" w:pos="1737"/>
                <w:tab w:val="center" w:pos="1886"/>
                <w:tab w:val="left" w:pos="2039"/>
              </w:tabs>
              <w:ind w:firstLine="460"/>
            </w:pPr>
            <w:r>
              <w:t>7</w:t>
            </w:r>
            <w:r>
              <w:tab/>
              <w:t>класс -</w:t>
            </w:r>
            <w:r>
              <w:tab/>
              <w:t>68</w:t>
            </w:r>
            <w:r>
              <w:tab/>
              <w:t>часов (2 часа в неделю);</w:t>
            </w:r>
          </w:p>
          <w:p w:rsidR="00EB2029" w:rsidRDefault="00FD0F6C">
            <w:pPr>
              <w:pStyle w:val="a4"/>
              <w:numPr>
                <w:ilvl w:val="0"/>
                <w:numId w:val="9"/>
              </w:numPr>
              <w:tabs>
                <w:tab w:val="left" w:pos="806"/>
                <w:tab w:val="center" w:pos="844"/>
                <w:tab w:val="right" w:pos="1737"/>
                <w:tab w:val="center" w:pos="1886"/>
                <w:tab w:val="left" w:pos="2039"/>
              </w:tabs>
              <w:ind w:firstLine="460"/>
              <w:jc w:val="both"/>
            </w:pPr>
            <w:r>
              <w:t>8</w:t>
            </w:r>
            <w:r>
              <w:tab/>
              <w:t>класс -</w:t>
            </w:r>
            <w:r>
              <w:tab/>
              <w:t>34</w:t>
            </w:r>
            <w:r>
              <w:tab/>
              <w:t>часа (1 час в неделю);</w:t>
            </w:r>
          </w:p>
        </w:tc>
      </w:tr>
    </w:tbl>
    <w:p w:rsidR="00EB2029" w:rsidRDefault="00FD0F6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11890"/>
      </w:tblGrid>
      <w:tr w:rsidR="00EB2029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029" w:rsidRDefault="00EB2029">
            <w:pPr>
              <w:rPr>
                <w:sz w:val="10"/>
                <w:szCs w:val="10"/>
              </w:rPr>
            </w:pP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29" w:rsidRDefault="00FD0F6C">
            <w:pPr>
              <w:pStyle w:val="a4"/>
              <w:tabs>
                <w:tab w:val="left" w:pos="801"/>
              </w:tabs>
              <w:ind w:firstLine="460"/>
            </w:pPr>
            <w:r>
              <w:t>•</w:t>
            </w:r>
            <w:r>
              <w:tab/>
              <w:t>9 класс - 34 часа (1 час в неделю).</w:t>
            </w:r>
          </w:p>
        </w:tc>
      </w:tr>
      <w:tr w:rsidR="00EB2029">
        <w:tblPrEx>
          <w:tblCellMar>
            <w:top w:w="0" w:type="dxa"/>
            <w:bottom w:w="0" w:type="dxa"/>
          </w:tblCellMar>
        </w:tblPrEx>
        <w:trPr>
          <w:trHeight w:hRule="exact" w:val="858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2029" w:rsidRDefault="00FD0F6C">
            <w:pPr>
              <w:pStyle w:val="a4"/>
              <w:jc w:val="center"/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29" w:rsidRDefault="00FD0F6C">
            <w:pPr>
              <w:pStyle w:val="a4"/>
              <w:jc w:val="both"/>
            </w:pPr>
            <w:r>
              <w:t xml:space="preserve">Рабочая программа по физической </w:t>
            </w:r>
            <w:r>
              <w:t xml:space="preserve">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</w:t>
            </w:r>
            <w:r>
              <w:t>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программе воспитания.</w:t>
            </w:r>
          </w:p>
          <w:p w:rsidR="00EB2029" w:rsidRDefault="00FD0F6C">
            <w:pPr>
              <w:pStyle w:val="a4"/>
              <w:jc w:val="both"/>
            </w:pPr>
            <w:r>
              <w:t xml:space="preserve">В рабочей программе нашли свои отражения объективно сложившиеся </w:t>
            </w:r>
            <w:r>
              <w:t>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</w:t>
            </w:r>
            <w:r>
              <w:t xml:space="preserve">ологий в учебно-воспитательный процесс. </w:t>
            </w:r>
            <w:proofErr w:type="gramStart"/>
            <w:r>
              <w:t>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</w:t>
            </w:r>
            <w:r>
              <w:t>епления их здоровья, повышения функциональных и адаптивных возможностей систем организма, развития жизненно важных физических качеств Программа обеспечивает преемственность с рабочей программой начального среднего общего образования, предусматривает возмож</w:t>
            </w:r>
            <w:r>
              <w:t>ность активной подготовки учащихся к выполнению нормативов «Президентских состязаний» и «Всероссийского физкультурно-спортивного комплекса</w:t>
            </w:r>
            <w:proofErr w:type="gramEnd"/>
            <w:r>
              <w:t xml:space="preserve"> ГТО».</w:t>
            </w:r>
          </w:p>
          <w:p w:rsidR="00EB2029" w:rsidRDefault="00FD0F6C">
            <w:pPr>
              <w:pStyle w:val="a4"/>
              <w:jc w:val="both"/>
            </w:pPr>
            <w:r>
              <w:t>Содержание рабочей программы представляется системой модулей, которые входят структурными компонентами в раздел</w:t>
            </w:r>
            <w:r>
              <w:t xml:space="preserve"> «Физическое совершенствование». 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 Данные модули в своём предметном содержании орие</w:t>
            </w:r>
            <w:r>
              <w:t>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      </w:r>
          </w:p>
          <w:p w:rsidR="00EB2029" w:rsidRDefault="00FD0F6C">
            <w:pPr>
              <w:pStyle w:val="a4"/>
              <w:jc w:val="both"/>
            </w:pPr>
            <w:r>
              <w:t>Общий объём часов, отведённых на изучение учебной дисциплины «Физическая культура» на с</w:t>
            </w:r>
            <w:r>
              <w:t>тупени основного общего образования блок «Базовая физическая подготовка» отводится 340 часов:</w:t>
            </w:r>
          </w:p>
          <w:p w:rsidR="00EB2029" w:rsidRDefault="00FD0F6C">
            <w:pPr>
              <w:pStyle w:val="a4"/>
              <w:numPr>
                <w:ilvl w:val="0"/>
                <w:numId w:val="10"/>
              </w:numPr>
              <w:tabs>
                <w:tab w:val="left" w:pos="758"/>
                <w:tab w:val="left" w:pos="810"/>
                <w:tab w:val="left" w:pos="930"/>
                <w:tab w:val="center" w:pos="1890"/>
                <w:tab w:val="right" w:pos="3580"/>
                <w:tab w:val="left" w:pos="3623"/>
              </w:tabs>
              <w:ind w:firstLine="460"/>
              <w:jc w:val="both"/>
            </w:pPr>
            <w:r>
              <w:t>5</w:t>
            </w:r>
            <w:r>
              <w:tab/>
              <w:t>класс -</w:t>
            </w:r>
            <w:r>
              <w:tab/>
              <w:t>68</w:t>
            </w:r>
            <w:r>
              <w:tab/>
              <w:t>часов (2 часа в</w:t>
            </w:r>
            <w:r>
              <w:tab/>
              <w:t>неделю);</w:t>
            </w:r>
          </w:p>
          <w:p w:rsidR="00EB2029" w:rsidRDefault="00FD0F6C">
            <w:pPr>
              <w:pStyle w:val="a4"/>
              <w:numPr>
                <w:ilvl w:val="0"/>
                <w:numId w:val="10"/>
              </w:numPr>
              <w:tabs>
                <w:tab w:val="left" w:pos="758"/>
                <w:tab w:val="left" w:pos="810"/>
                <w:tab w:val="left" w:pos="930"/>
                <w:tab w:val="center" w:pos="1890"/>
                <w:tab w:val="right" w:pos="3580"/>
                <w:tab w:val="left" w:pos="3623"/>
              </w:tabs>
              <w:ind w:firstLine="460"/>
              <w:jc w:val="both"/>
            </w:pPr>
            <w:r>
              <w:t>6</w:t>
            </w:r>
            <w:r>
              <w:tab/>
              <w:t>класс -</w:t>
            </w:r>
            <w:r>
              <w:tab/>
              <w:t>68</w:t>
            </w:r>
            <w:r>
              <w:tab/>
              <w:t>часов (2 часа в</w:t>
            </w:r>
            <w:r>
              <w:tab/>
              <w:t>неделю);</w:t>
            </w:r>
          </w:p>
          <w:p w:rsidR="00EB2029" w:rsidRDefault="00FD0F6C">
            <w:pPr>
              <w:pStyle w:val="a4"/>
              <w:numPr>
                <w:ilvl w:val="0"/>
                <w:numId w:val="10"/>
              </w:numPr>
              <w:tabs>
                <w:tab w:val="left" w:pos="758"/>
                <w:tab w:val="left" w:pos="810"/>
                <w:tab w:val="left" w:pos="930"/>
                <w:tab w:val="center" w:pos="1890"/>
                <w:tab w:val="right" w:pos="3580"/>
                <w:tab w:val="left" w:pos="3623"/>
              </w:tabs>
              <w:ind w:firstLine="460"/>
              <w:jc w:val="both"/>
            </w:pPr>
            <w:r>
              <w:t>7</w:t>
            </w:r>
            <w:r>
              <w:tab/>
              <w:t>класс -</w:t>
            </w:r>
            <w:r>
              <w:tab/>
              <w:t>68</w:t>
            </w:r>
            <w:r>
              <w:tab/>
              <w:t>часов (2 часа в</w:t>
            </w:r>
            <w:r>
              <w:tab/>
              <w:t>неделю);</w:t>
            </w:r>
          </w:p>
          <w:p w:rsidR="00EB2029" w:rsidRDefault="00FD0F6C">
            <w:pPr>
              <w:pStyle w:val="a4"/>
              <w:numPr>
                <w:ilvl w:val="0"/>
                <w:numId w:val="10"/>
              </w:numPr>
              <w:tabs>
                <w:tab w:val="left" w:pos="758"/>
                <w:tab w:val="left" w:pos="810"/>
                <w:tab w:val="left" w:pos="930"/>
                <w:tab w:val="center" w:pos="1890"/>
                <w:tab w:val="right" w:pos="3580"/>
                <w:tab w:val="left" w:pos="3623"/>
              </w:tabs>
              <w:ind w:firstLine="460"/>
              <w:jc w:val="both"/>
            </w:pPr>
            <w:r>
              <w:t>8</w:t>
            </w:r>
            <w:r>
              <w:tab/>
              <w:t>класс -</w:t>
            </w:r>
            <w:r>
              <w:tab/>
              <w:t>68</w:t>
            </w:r>
            <w:r>
              <w:tab/>
              <w:t>часов (2 часа в</w:t>
            </w:r>
            <w:r>
              <w:tab/>
              <w:t>неделю);</w:t>
            </w:r>
          </w:p>
          <w:p w:rsidR="00EB2029" w:rsidRDefault="00FD0F6C">
            <w:pPr>
              <w:pStyle w:val="a4"/>
              <w:numPr>
                <w:ilvl w:val="0"/>
                <w:numId w:val="10"/>
              </w:numPr>
              <w:tabs>
                <w:tab w:val="left" w:pos="758"/>
                <w:tab w:val="left" w:pos="810"/>
                <w:tab w:val="left" w:pos="930"/>
                <w:tab w:val="center" w:pos="1890"/>
                <w:tab w:val="right" w:pos="3580"/>
                <w:tab w:val="left" w:pos="3623"/>
              </w:tabs>
              <w:ind w:firstLine="460"/>
              <w:jc w:val="both"/>
            </w:pPr>
            <w:r>
              <w:t>9</w:t>
            </w:r>
            <w:r>
              <w:tab/>
              <w:t>класс -</w:t>
            </w:r>
            <w:r>
              <w:tab/>
            </w:r>
            <w:r>
              <w:t>68</w:t>
            </w:r>
            <w:r>
              <w:tab/>
              <w:t>часов (2 часа в</w:t>
            </w:r>
            <w:r>
              <w:tab/>
              <w:t>неделю).</w:t>
            </w:r>
          </w:p>
          <w:p w:rsidR="00EB2029" w:rsidRDefault="00FD0F6C">
            <w:pPr>
              <w:pStyle w:val="a4"/>
            </w:pPr>
            <w:r>
              <w:t xml:space="preserve">При разработке рабочей программы по предмету «Физическая культура» учтена возможность реализации вариативных модулей (не менее 1 часа в неделю с 5 по 9 класс) во внеурочной деятельности, в том числе в форме сетевого </w:t>
            </w:r>
            <w:r>
              <w:t>взаимодействия с организациями системы дополнительного образования детей.</w:t>
            </w:r>
          </w:p>
        </w:tc>
      </w:tr>
    </w:tbl>
    <w:p w:rsidR="00EB2029" w:rsidRDefault="00FD0F6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11890"/>
      </w:tblGrid>
      <w:tr w:rsidR="00EB2029">
        <w:tblPrEx>
          <w:tblCellMar>
            <w:top w:w="0" w:type="dxa"/>
            <w:bottom w:w="0" w:type="dxa"/>
          </w:tblCellMar>
        </w:tblPrEx>
        <w:trPr>
          <w:trHeight w:hRule="exact" w:val="308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029" w:rsidRDefault="00EB2029">
            <w:pPr>
              <w:rPr>
                <w:sz w:val="10"/>
                <w:szCs w:val="10"/>
              </w:rPr>
            </w:pP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29" w:rsidRDefault="00FD0F6C">
            <w:pPr>
              <w:pStyle w:val="a4"/>
            </w:pPr>
            <w:r>
              <w:rPr>
                <w:color w:val="212121"/>
              </w:rPr>
              <w:t xml:space="preserve">Программа по предметной области «Основы духовно-нравственной культуры народов России» (далее — ОДНКНР) для 5—6 классов образовательных организаций составлена в соответствии </w:t>
            </w:r>
            <w:proofErr w:type="gramStart"/>
            <w:r>
              <w:rPr>
                <w:color w:val="212121"/>
              </w:rPr>
              <w:t>с</w:t>
            </w:r>
            <w:proofErr w:type="gramEnd"/>
            <w:r>
              <w:rPr>
                <w:color w:val="212121"/>
              </w:rPr>
              <w:t>:</w:t>
            </w:r>
          </w:p>
          <w:p w:rsidR="00EB2029" w:rsidRDefault="00FD0F6C">
            <w:pPr>
              <w:pStyle w:val="a4"/>
              <w:numPr>
                <w:ilvl w:val="0"/>
                <w:numId w:val="11"/>
              </w:numPr>
              <w:tabs>
                <w:tab w:val="left" w:pos="796"/>
              </w:tabs>
              <w:ind w:left="820" w:hanging="360"/>
            </w:pPr>
            <w:r>
              <w:rPr>
                <w:color w:val="212121"/>
              </w:rPr>
              <w:t>тр</w:t>
            </w:r>
            <w:r>
              <w:rPr>
                <w:color w:val="212121"/>
              </w:rPr>
              <w:t>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 . № 287);</w:t>
            </w:r>
          </w:p>
          <w:p w:rsidR="00EB2029" w:rsidRDefault="00FD0F6C">
            <w:pPr>
              <w:pStyle w:val="a4"/>
              <w:numPr>
                <w:ilvl w:val="0"/>
                <w:numId w:val="11"/>
              </w:numPr>
              <w:tabs>
                <w:tab w:val="left" w:pos="796"/>
              </w:tabs>
              <w:ind w:left="820" w:hanging="360"/>
            </w:pPr>
            <w:r>
              <w:rPr>
                <w:color w:val="212121"/>
              </w:rPr>
              <w:t>требованиями к результатам освоения программы основного</w:t>
            </w:r>
            <w:r>
              <w:rPr>
                <w:color w:val="212121"/>
              </w:rPr>
              <w:t xml:space="preserve"> общего образования (личностным, </w:t>
            </w:r>
            <w:proofErr w:type="spellStart"/>
            <w:r>
              <w:rPr>
                <w:color w:val="212121"/>
              </w:rPr>
              <w:t>метапредметным</w:t>
            </w:r>
            <w:proofErr w:type="spellEnd"/>
            <w:r>
              <w:rPr>
                <w:color w:val="212121"/>
              </w:rPr>
              <w:t>, предметным);</w:t>
            </w:r>
          </w:p>
          <w:p w:rsidR="00EB2029" w:rsidRDefault="00FD0F6C">
            <w:pPr>
              <w:pStyle w:val="a4"/>
              <w:numPr>
                <w:ilvl w:val="0"/>
                <w:numId w:val="11"/>
              </w:numPr>
              <w:tabs>
                <w:tab w:val="left" w:pos="796"/>
              </w:tabs>
              <w:ind w:left="820" w:hanging="360"/>
            </w:pPr>
            <w:r>
              <w:rPr>
                <w:color w:val="212121"/>
              </w:rPr>
              <w:t>основными подходами к развитию и формированию универсальных учебных действий (УУД) для основного общего образования.</w:t>
            </w:r>
          </w:p>
          <w:p w:rsidR="00EB2029" w:rsidRDefault="00FD0F6C">
            <w:pPr>
              <w:pStyle w:val="a4"/>
              <w:jc w:val="both"/>
            </w:pPr>
            <w:r>
              <w:rPr>
                <w:color w:val="212121"/>
              </w:rPr>
              <w:t xml:space="preserve">Курс «Основы духовно-нравственной культуры народов России» призван обогатить </w:t>
            </w:r>
            <w:r>
              <w:rPr>
                <w:color w:val="212121"/>
              </w:rPr>
              <w:t>процесс воспитания в гимназии не только новым содержанием (ознакомление с традиционными религиями Российского государства),</w:t>
            </w:r>
          </w:p>
        </w:tc>
      </w:tr>
      <w:tr w:rsidR="00EB2029">
        <w:tblPrEx>
          <w:tblCellMar>
            <w:top w:w="0" w:type="dxa"/>
            <w:bottom w:w="0" w:type="dxa"/>
          </w:tblCellMar>
        </w:tblPrEx>
        <w:trPr>
          <w:trHeight w:hRule="exact" w:val="4397"/>
          <w:jc w:val="center"/>
        </w:trPr>
        <w:tc>
          <w:tcPr>
            <w:tcW w:w="2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029" w:rsidRDefault="00FD0F6C">
            <w:pPr>
              <w:pStyle w:val="a4"/>
              <w:jc w:val="center"/>
            </w:pPr>
            <w:r>
              <w:rPr>
                <w:b/>
                <w:bCs/>
              </w:rPr>
              <w:t xml:space="preserve">Основы </w:t>
            </w:r>
            <w:proofErr w:type="spellStart"/>
            <w:r>
              <w:rPr>
                <w:b/>
                <w:bCs/>
              </w:rPr>
              <w:t>духовно</w:t>
            </w:r>
            <w:r>
              <w:rPr>
                <w:b/>
                <w:bCs/>
              </w:rPr>
              <w:softHyphen/>
              <w:t>нравственной</w:t>
            </w:r>
            <w:proofErr w:type="spellEnd"/>
            <w:r>
              <w:rPr>
                <w:b/>
                <w:bCs/>
              </w:rPr>
              <w:t xml:space="preserve"> культуры народов России (ОДНКНР)</w:t>
            </w:r>
          </w:p>
        </w:tc>
        <w:tc>
          <w:tcPr>
            <w:tcW w:w="1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29" w:rsidRDefault="00FD0F6C">
            <w:pPr>
              <w:pStyle w:val="a4"/>
              <w:jc w:val="both"/>
            </w:pPr>
            <w:r>
              <w:rPr>
                <w:color w:val="212121"/>
              </w:rPr>
              <w:t xml:space="preserve">но и новым пониманием сущности российской культуры, развивающейся как </w:t>
            </w:r>
            <w:r>
              <w:rPr>
                <w:color w:val="212121"/>
              </w:rPr>
              <w:t>сплав национальных традиций и религиозных верований.</w:t>
            </w:r>
          </w:p>
          <w:p w:rsidR="00EB2029" w:rsidRDefault="00FD0F6C">
            <w:pPr>
              <w:pStyle w:val="a4"/>
              <w:jc w:val="both"/>
            </w:pPr>
            <w:r>
              <w:rPr>
                <w:color w:val="212121"/>
              </w:rPr>
              <w:t xml:space="preserve">Материал курса представлен через актуализацию макроуровня (Россия в целом как многонациональное, </w:t>
            </w:r>
            <w:proofErr w:type="spellStart"/>
            <w:r>
              <w:rPr>
                <w:color w:val="212121"/>
              </w:rPr>
              <w:t>поликонфессиональное</w:t>
            </w:r>
            <w:proofErr w:type="spellEnd"/>
            <w:r>
              <w:rPr>
                <w:color w:val="212121"/>
              </w:rPr>
              <w:t xml:space="preserve"> государство, с едиными для всех законами, общероссийскими духовно-нравственными и кул</w:t>
            </w:r>
            <w:r>
              <w:rPr>
                <w:color w:val="212121"/>
              </w:rPr>
              <w:t>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      </w:r>
          </w:p>
          <w:p w:rsidR="00EB2029" w:rsidRDefault="00FD0F6C">
            <w:pPr>
              <w:pStyle w:val="a4"/>
              <w:jc w:val="both"/>
            </w:pPr>
            <w:r>
              <w:rPr>
                <w:color w:val="212121"/>
              </w:rPr>
              <w:t>В процессе изучения курса обучающиеся получают п</w:t>
            </w:r>
            <w:r>
              <w:rPr>
                <w:color w:val="212121"/>
              </w:rPr>
              <w:t xml:space="preserve">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 - нравственным обликом. Изучаются основные компоненты культуры, её специфические инструменты </w:t>
            </w:r>
            <w:proofErr w:type="spellStart"/>
            <w:r>
              <w:rPr>
                <w:color w:val="212121"/>
              </w:rPr>
              <w:t>самопрезентац</w:t>
            </w:r>
            <w:r>
              <w:rPr>
                <w:color w:val="212121"/>
              </w:rPr>
              <w:t>ии</w:t>
            </w:r>
            <w:proofErr w:type="spellEnd"/>
            <w:r>
              <w:rPr>
                <w:color w:val="212121"/>
              </w:rPr>
              <w:t>, исторические и современные особенности духовно-нравственного развития народов России.</w:t>
            </w:r>
          </w:p>
          <w:p w:rsidR="00EB2029" w:rsidRDefault="00FD0F6C">
            <w:pPr>
              <w:pStyle w:val="a4"/>
            </w:pPr>
            <w:r>
              <w:rPr>
                <w:color w:val="212121"/>
              </w:rPr>
              <w:t xml:space="preserve">В соответствии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</w:t>
            </w:r>
            <w:r>
              <w:rPr>
                <w:color w:val="212121"/>
              </w:rPr>
              <w:t xml:space="preserve">России» является обязательной </w:t>
            </w:r>
            <w:proofErr w:type="gramStart"/>
            <w:r>
              <w:rPr>
                <w:color w:val="212121"/>
              </w:rPr>
              <w:t>для</w:t>
            </w:r>
            <w:proofErr w:type="gramEnd"/>
            <w:r>
              <w:rPr>
                <w:color w:val="212121"/>
              </w:rPr>
              <w:t xml:space="preserve"> в 5—6 классах.</w:t>
            </w:r>
          </w:p>
          <w:p w:rsidR="00EB2029" w:rsidRDefault="00FD0F6C">
            <w:pPr>
              <w:pStyle w:val="a4"/>
            </w:pPr>
            <w:r>
              <w:rPr>
                <w:color w:val="212121"/>
              </w:rPr>
              <w:t>На изучение курса на уровне основного общего образования отводится 34 часа на каждый учебный год, не менее 1 учебного часа в неделю.</w:t>
            </w:r>
          </w:p>
        </w:tc>
      </w:tr>
    </w:tbl>
    <w:p w:rsidR="00000000" w:rsidRDefault="00FD0F6C"/>
    <w:sectPr w:rsidR="00000000">
      <w:pgSz w:w="16840" w:h="11900" w:orient="landscape"/>
      <w:pgMar w:top="836" w:right="881" w:bottom="511" w:left="824" w:header="408" w:footer="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0F6C">
      <w:r>
        <w:separator/>
      </w:r>
    </w:p>
  </w:endnote>
  <w:endnote w:type="continuationSeparator" w:id="0">
    <w:p w:rsidR="00000000" w:rsidRDefault="00FD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29" w:rsidRDefault="00EB2029"/>
  </w:footnote>
  <w:footnote w:type="continuationSeparator" w:id="0">
    <w:p w:rsidR="00EB2029" w:rsidRDefault="00EB20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C9F"/>
    <w:multiLevelType w:val="multilevel"/>
    <w:tmpl w:val="67BE78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42B3E"/>
    <w:multiLevelType w:val="multilevel"/>
    <w:tmpl w:val="6F7C6A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706C0"/>
    <w:multiLevelType w:val="multilevel"/>
    <w:tmpl w:val="29F2AA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4F20D9"/>
    <w:multiLevelType w:val="multilevel"/>
    <w:tmpl w:val="ACB8A0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D95073"/>
    <w:multiLevelType w:val="multilevel"/>
    <w:tmpl w:val="1916B9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7047AE"/>
    <w:multiLevelType w:val="multilevel"/>
    <w:tmpl w:val="3E4C6B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2329D1"/>
    <w:multiLevelType w:val="multilevel"/>
    <w:tmpl w:val="DF7657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175972"/>
    <w:multiLevelType w:val="multilevel"/>
    <w:tmpl w:val="60507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A53D67"/>
    <w:multiLevelType w:val="multilevel"/>
    <w:tmpl w:val="D69A52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0A18C8"/>
    <w:multiLevelType w:val="multilevel"/>
    <w:tmpl w:val="A94A1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3D04D4"/>
    <w:multiLevelType w:val="multilevel"/>
    <w:tmpl w:val="E384DB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B2029"/>
    <w:rsid w:val="00EB2029"/>
    <w:rsid w:val="00FD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4757</Words>
  <Characters>27115</Characters>
  <Application>Microsoft Office Word</Application>
  <DocSecurity>0</DocSecurity>
  <Lines>225</Lines>
  <Paragraphs>63</Paragraphs>
  <ScaleCrop>false</ScaleCrop>
  <Company/>
  <LinksUpToDate>false</LinksUpToDate>
  <CharactersWithSpaces>31809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user</cp:lastModifiedBy>
  <cp:revision>2</cp:revision>
  <dcterms:created xsi:type="dcterms:W3CDTF">2023-10-10T10:55:00Z</dcterms:created>
  <dcterms:modified xsi:type="dcterms:W3CDTF">2023-10-10T11:01:00Z</dcterms:modified>
</cp:coreProperties>
</file>