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26" w:rsidRDefault="00427C26">
      <w:pPr>
        <w:spacing w:line="1" w:lineRule="exact"/>
      </w:pPr>
    </w:p>
    <w:p w:rsidR="00885F88" w:rsidRDefault="00061CDC" w:rsidP="004E5BEE">
      <w:pPr>
        <w:rPr>
          <w:rFonts w:ascii="Times New Roman" w:hAnsi="Times New Roman"/>
        </w:rPr>
      </w:pPr>
      <w:r w:rsidRPr="00061CDC">
        <w:rPr>
          <w:rFonts w:ascii="Times New Roman" w:hAnsi="Times New Roman"/>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5pt;height:674.55pt" o:ole="">
            <v:imagedata r:id="rId7" o:title=""/>
          </v:shape>
          <o:OLEObject Type="Embed" ProgID="Acrobat.Document.DC" ShapeID="_x0000_i1025" DrawAspect="Content" ObjectID="_1758954252" r:id="rId8"/>
        </w:object>
      </w:r>
    </w:p>
    <w:p w:rsidR="00885F88" w:rsidRDefault="00885F88" w:rsidP="004E5BEE">
      <w:pPr>
        <w:rPr>
          <w:rFonts w:ascii="Times New Roman" w:hAnsi="Times New Roman"/>
        </w:rPr>
      </w:pPr>
    </w:p>
    <w:p w:rsidR="00885F88" w:rsidRPr="00CA3662" w:rsidRDefault="00885F88" w:rsidP="004E5BEE"/>
    <w:p w:rsidR="00427C26" w:rsidRDefault="004E5BEE" w:rsidP="004E5BEE">
      <w:pPr>
        <w:pStyle w:val="13"/>
        <w:ind w:firstLine="0"/>
        <w:jc w:val="both"/>
      </w:pPr>
      <w:r>
        <w:rPr>
          <w:rFonts w:ascii="Arial Unicode MS" w:eastAsia="Arial Unicode MS" w:hAnsi="Arial Unicode MS" w:cs="Arial Unicode MS"/>
          <w:sz w:val="24"/>
          <w:szCs w:val="24"/>
        </w:rPr>
        <w:lastRenderedPageBreak/>
        <w:t xml:space="preserve">     </w:t>
      </w:r>
      <w:r>
        <w:t>Федеральная рабочая программа по учебному предмету «Математика» (базовый уровень) (предметная область «Математика и информатика») включает пояснительную записку, содержание обучения, планируемые результаты освоения программы по математике, тематическое планирование.</w:t>
      </w:r>
    </w:p>
    <w:p w:rsidR="00427C26" w:rsidRDefault="004E5BEE">
      <w:pPr>
        <w:pStyle w:val="13"/>
        <w:ind w:firstLine="580"/>
        <w:jc w:val="both"/>
      </w:pPr>
      <w:r>
        <w:t xml:space="preserve">Пояснительная записка отражает общие цели и задачи изучения математики, характеристику психологических предпосылок к её изучению </w:t>
      </w:r>
      <w:proofErr w:type="gramStart"/>
      <w:r>
        <w:t>обучающимися</w:t>
      </w:r>
      <w:proofErr w:type="gramEnd"/>
      <w:r>
        <w:t>, место в структуре учебного плана, а также подходы к отбору содержания, к определению планируемых результатов.</w:t>
      </w:r>
    </w:p>
    <w:p w:rsidR="00427C26" w:rsidRDefault="004E5BEE">
      <w:pPr>
        <w:pStyle w:val="13"/>
        <w:ind w:firstLine="58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427C26" w:rsidRDefault="004E5BEE">
      <w:pPr>
        <w:pStyle w:val="13"/>
        <w:spacing w:after="320"/>
        <w:ind w:firstLine="580"/>
        <w:jc w:val="both"/>
      </w:pPr>
      <w:r>
        <w:t xml:space="preserve">Планируемые результаты освоения программы по математике включают личностные, </w:t>
      </w:r>
      <w:proofErr w:type="spellStart"/>
      <w:r>
        <w:t>метапредметные</w:t>
      </w:r>
      <w:proofErr w:type="spellEnd"/>
      <w: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27C26" w:rsidRDefault="004E5BEE">
      <w:pPr>
        <w:pStyle w:val="44"/>
        <w:keepNext/>
        <w:keepLines/>
        <w:pBdr>
          <w:bottom w:val="single" w:sz="4" w:space="0" w:color="auto"/>
        </w:pBdr>
        <w:spacing w:after="320"/>
        <w:jc w:val="both"/>
      </w:pPr>
      <w:bookmarkStart w:id="0" w:name="bookmark5"/>
      <w:bookmarkStart w:id="1" w:name="bookmark4"/>
      <w:r>
        <w:t>ПОЯСНИТЕЛЬНАЯ ЗАПИСКА</w:t>
      </w:r>
      <w:bookmarkEnd w:id="0"/>
      <w:bookmarkEnd w:id="1"/>
    </w:p>
    <w:p w:rsidR="00427C26" w:rsidRDefault="004E5BEE">
      <w:pPr>
        <w:pStyle w:val="13"/>
        <w:ind w:firstLine="580"/>
        <w:jc w:val="both"/>
      </w:pPr>
      <w:r>
        <w:t xml:space="preserve">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t>обучающихся</w:t>
      </w:r>
      <w:proofErr w:type="gramEnd"/>
      <w:r>
        <w:t>.</w:t>
      </w:r>
    </w:p>
    <w:p w:rsidR="00427C26" w:rsidRDefault="004E5BEE">
      <w:pPr>
        <w:pStyle w:val="13"/>
        <w:ind w:firstLine="580"/>
        <w:jc w:val="both"/>
      </w:pPr>
      <w: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rsidR="00427C26" w:rsidRDefault="004E5BEE">
      <w:pPr>
        <w:pStyle w:val="13"/>
        <w:spacing w:after="160"/>
        <w:ind w:firstLine="580"/>
        <w:jc w:val="both"/>
      </w:pPr>
      <w:r>
        <w:t xml:space="preserve">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в жизни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w:t>
      </w:r>
      <w:proofErr w:type="gramStart"/>
      <w:r>
        <w:t>обучающихся</w:t>
      </w:r>
      <w:proofErr w:type="gramEnd"/>
      <w:r>
        <w:t xml:space="preserve">, для которых математика становится значимым предметом, </w:t>
      </w:r>
      <w:r>
        <w:lastRenderedPageBreak/>
        <w:t>существенно расширяется.</w:t>
      </w:r>
    </w:p>
    <w:p w:rsidR="00427C26" w:rsidRDefault="004E5BEE">
      <w:pPr>
        <w:pStyle w:val="13"/>
        <w:spacing w:line="259" w:lineRule="auto"/>
        <w:ind w:firstLine="580"/>
        <w:jc w:val="both"/>
      </w:pPr>
      <w: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расчёты и составлять несложные алгоритмы, находить нужные формулы и применять их, владеть практическими приёмами геометрических измерений и построений, читать информацию, представленную в виду таблиц, диаграмм и графиков, жить в условиях неопределённости и понимать вероятностный характер случайных событий.</w:t>
      </w:r>
    </w:p>
    <w:p w:rsidR="00427C26" w:rsidRDefault="004E5BEE">
      <w:pPr>
        <w:pStyle w:val="13"/>
        <w:spacing w:line="259" w:lineRule="auto"/>
        <w:ind w:firstLine="580"/>
        <w:jc w:val="both"/>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Математике принадлежит ведущая роль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основной учебной деятельности на уроках математики - развиваются творческая и прикладная стороны мышления.</w:t>
      </w:r>
    </w:p>
    <w:p w:rsidR="00427C26" w:rsidRDefault="004E5BEE">
      <w:pPr>
        <w:pStyle w:val="13"/>
        <w:spacing w:line="259" w:lineRule="auto"/>
        <w:ind w:firstLine="580"/>
        <w:jc w:val="both"/>
      </w:pPr>
      <w:proofErr w:type="gramStart"/>
      <w: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427C26" w:rsidRDefault="004E5BEE">
      <w:pPr>
        <w:pStyle w:val="13"/>
        <w:spacing w:line="259" w:lineRule="auto"/>
        <w:ind w:firstLine="580"/>
        <w:jc w:val="both"/>
      </w:pPr>
      <w: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427C26" w:rsidRDefault="004E5BEE">
      <w:pPr>
        <w:pStyle w:val="13"/>
        <w:spacing w:line="259" w:lineRule="auto"/>
        <w:ind w:firstLine="580"/>
        <w:jc w:val="both"/>
      </w:pPr>
      <w:r>
        <w:t xml:space="preserve">Изучение математики способствует эстетическому воспитанию человека, пониманию красоты и изящества математических рассуждений, восприятию </w:t>
      </w:r>
      <w:r>
        <w:lastRenderedPageBreak/>
        <w:t>геометрических форм, усвоению идеи симметрии.</w:t>
      </w:r>
    </w:p>
    <w:p w:rsidR="00427C26" w:rsidRDefault="004E5BEE">
      <w:pPr>
        <w:pStyle w:val="13"/>
        <w:ind w:firstLine="580"/>
        <w:jc w:val="both"/>
      </w:pPr>
      <w:r>
        <w:t>Приоритетными целями обучения математике в 10-11 классах на базовом уровне являются:</w:t>
      </w:r>
    </w:p>
    <w:p w:rsidR="00427C26" w:rsidRDefault="004E5BEE">
      <w:pPr>
        <w:pStyle w:val="13"/>
        <w:ind w:firstLine="580"/>
        <w:jc w:val="both"/>
      </w:pPr>
      <w: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427C26" w:rsidRDefault="004E5BEE">
      <w:pPr>
        <w:pStyle w:val="13"/>
        <w:ind w:firstLine="580"/>
        <w:jc w:val="both"/>
      </w:pPr>
      <w:r>
        <w:t xml:space="preserve">подведение обучающихся на доступном для них </w:t>
      </w:r>
      <w:proofErr w:type="gramStart"/>
      <w:r>
        <w:t>уровне</w:t>
      </w:r>
      <w:proofErr w:type="gramEnd"/>
      <w:r>
        <w:t xml:space="preserve"> к осознанию взаимосвязи математики и окружающего мира, понимание математики как части общей культуры человечества;</w:t>
      </w:r>
    </w:p>
    <w:p w:rsidR="00427C26" w:rsidRDefault="004E5BEE">
      <w:pPr>
        <w:pStyle w:val="13"/>
        <w:ind w:firstLine="580"/>
        <w:jc w:val="both"/>
      </w:pPr>
      <w: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427C26" w:rsidRDefault="004E5BEE">
      <w:pPr>
        <w:pStyle w:val="13"/>
        <w:ind w:firstLine="580"/>
        <w:jc w:val="both"/>
      </w:pPr>
      <w: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427C26" w:rsidRDefault="004E5BEE">
      <w:pPr>
        <w:pStyle w:val="13"/>
        <w:ind w:firstLine="580"/>
        <w:jc w:val="both"/>
      </w:pPr>
      <w: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427C26" w:rsidRDefault="004E5BEE">
      <w:pPr>
        <w:pStyle w:val="13"/>
        <w:ind w:firstLine="580"/>
        <w:jc w:val="both"/>
      </w:pPr>
      <w: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427C26" w:rsidRDefault="004E5BEE">
      <w:pPr>
        <w:pStyle w:val="13"/>
        <w:ind w:firstLine="580"/>
        <w:jc w:val="both"/>
      </w:pPr>
      <w:bookmarkStart w:id="2" w:name="bookmark7"/>
      <w:r>
        <w:t>Общее число часов, рекомендованных для изучения математики - 340 часов: в 10 классе - 170 часов (5 часов в неделю), в 11 классе - 170 часов (5 часов в неделю).</w:t>
      </w:r>
      <w:bookmarkEnd w:id="2"/>
    </w:p>
    <w:p w:rsidR="00427C26" w:rsidRDefault="004E5BEE">
      <w:pPr>
        <w:pStyle w:val="44"/>
        <w:keepNext/>
        <w:keepLines/>
        <w:spacing w:line="240" w:lineRule="auto"/>
        <w:jc w:val="both"/>
      </w:pPr>
      <w:bookmarkStart w:id="3" w:name="bookmark8"/>
      <w:r>
        <w:lastRenderedPageBreak/>
        <w:t>ПЛАНИРУЕМЫЕ РЕЗУЛЬТАТЫ ОСВОЕНИЯ ПРОГРАММЫ</w:t>
      </w:r>
      <w:bookmarkEnd w:id="3"/>
    </w:p>
    <w:p w:rsidR="00427C26" w:rsidRDefault="004E5BEE">
      <w:pPr>
        <w:pStyle w:val="44"/>
        <w:keepNext/>
        <w:keepLines/>
        <w:pBdr>
          <w:bottom w:val="single" w:sz="4" w:space="0" w:color="auto"/>
        </w:pBdr>
        <w:spacing w:after="660" w:line="240" w:lineRule="auto"/>
        <w:jc w:val="both"/>
      </w:pPr>
      <w:r>
        <w:t>ПО МАТЕМАТИКЕ НА УРОВНЕ СРЕДНЕГО ОБЩЕГО ОБРАЗОВАНИЯ</w:t>
      </w:r>
    </w:p>
    <w:p w:rsidR="00427C26" w:rsidRDefault="004E5BEE">
      <w:pPr>
        <w:pStyle w:val="13"/>
        <w:spacing w:after="320"/>
        <w:ind w:firstLine="580"/>
        <w:jc w:val="both"/>
      </w:pPr>
      <w:r>
        <w:t xml:space="preserve">Изучение математики на уровне основного общего образования направлено на достижение </w:t>
      </w:r>
      <w:proofErr w:type="gramStart"/>
      <w:r>
        <w:t>обучающимися</w:t>
      </w:r>
      <w:proofErr w:type="gramEnd"/>
      <w:r>
        <w:t xml:space="preserve"> личностных, </w:t>
      </w:r>
      <w:proofErr w:type="spellStart"/>
      <w:r>
        <w:t>метапредметных</w:t>
      </w:r>
      <w:proofErr w:type="spellEnd"/>
      <w:r>
        <w:t xml:space="preserve"> и предметных образовательных результатов освоения учебного предмета.</w:t>
      </w:r>
    </w:p>
    <w:p w:rsidR="00427C26" w:rsidRDefault="004E5BEE">
      <w:pPr>
        <w:pStyle w:val="44"/>
        <w:keepNext/>
        <w:keepLines/>
        <w:spacing w:after="100"/>
        <w:jc w:val="both"/>
      </w:pPr>
      <w:bookmarkStart w:id="4" w:name="bookmark12"/>
      <w:bookmarkStart w:id="5" w:name="bookmark11"/>
      <w:r>
        <w:t>ЛИЧНОСТНЫЕ РЕЗУЛЬТАТЫ</w:t>
      </w:r>
      <w:bookmarkEnd w:id="4"/>
      <w:bookmarkEnd w:id="5"/>
    </w:p>
    <w:p w:rsidR="00427C26" w:rsidRDefault="004E5BEE">
      <w:pPr>
        <w:pStyle w:val="13"/>
        <w:spacing w:after="100"/>
        <w:ind w:firstLine="580"/>
        <w:jc w:val="both"/>
      </w:pPr>
      <w:r>
        <w:t xml:space="preserve">В результате изучения математики на уровне среднего общего образования </w:t>
      </w:r>
      <w:proofErr w:type="gramStart"/>
      <w:r>
        <w:t>у</w:t>
      </w:r>
      <w:proofErr w:type="gramEnd"/>
      <w:r>
        <w:t xml:space="preserve"> обучающегося будут сформированы следующие личностные результаты:</w:t>
      </w:r>
    </w:p>
    <w:p w:rsidR="00427C26" w:rsidRDefault="004E5BEE">
      <w:pPr>
        <w:pStyle w:val="44"/>
        <w:keepNext/>
        <w:keepLines/>
        <w:numPr>
          <w:ilvl w:val="0"/>
          <w:numId w:val="6"/>
        </w:numPr>
        <w:tabs>
          <w:tab w:val="left" w:pos="388"/>
        </w:tabs>
        <w:jc w:val="both"/>
      </w:pPr>
      <w:bookmarkStart w:id="6" w:name="bookmark14"/>
      <w:r>
        <w:t>гражданского воспитания:</w:t>
      </w:r>
      <w:bookmarkEnd w:id="6"/>
    </w:p>
    <w:p w:rsidR="00427C26" w:rsidRDefault="004E5BEE">
      <w:pPr>
        <w:pStyle w:val="13"/>
        <w:spacing w:after="100"/>
        <w:ind w:firstLine="580"/>
        <w:jc w:val="both"/>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427C26" w:rsidRDefault="004E5BEE">
      <w:pPr>
        <w:pStyle w:val="44"/>
        <w:keepNext/>
        <w:keepLines/>
        <w:numPr>
          <w:ilvl w:val="0"/>
          <w:numId w:val="6"/>
        </w:numPr>
        <w:tabs>
          <w:tab w:val="left" w:pos="398"/>
        </w:tabs>
        <w:jc w:val="both"/>
      </w:pPr>
      <w:bookmarkStart w:id="7" w:name="bookmark16"/>
      <w:r>
        <w:t>патриотического воспитания:</w:t>
      </w:r>
      <w:bookmarkEnd w:id="7"/>
    </w:p>
    <w:p w:rsidR="00427C26" w:rsidRDefault="004E5BEE">
      <w:pPr>
        <w:pStyle w:val="13"/>
        <w:spacing w:after="100"/>
        <w:ind w:firstLine="580"/>
        <w:jc w:val="both"/>
      </w:pPr>
      <w:proofErr w:type="spellStart"/>
      <w:r>
        <w:t>сформированность</w:t>
      </w:r>
      <w:proofErr w:type="spellEnd"/>
      <w: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427C26" w:rsidRDefault="004E5BEE">
      <w:pPr>
        <w:pStyle w:val="44"/>
        <w:keepNext/>
        <w:keepLines/>
        <w:numPr>
          <w:ilvl w:val="0"/>
          <w:numId w:val="6"/>
        </w:numPr>
        <w:tabs>
          <w:tab w:val="left" w:pos="398"/>
        </w:tabs>
        <w:jc w:val="both"/>
      </w:pPr>
      <w:bookmarkStart w:id="8" w:name="bookmark18"/>
      <w:r>
        <w:t>духовно-нравственного воспитания:</w:t>
      </w:r>
      <w:bookmarkEnd w:id="8"/>
    </w:p>
    <w:p w:rsidR="00427C26" w:rsidRDefault="004E5BEE">
      <w:pPr>
        <w:pStyle w:val="13"/>
        <w:spacing w:after="100"/>
        <w:ind w:firstLine="580"/>
        <w:jc w:val="both"/>
      </w:pPr>
      <w:r>
        <w:t xml:space="preserve">осознание духовных ценностей российского народа, </w:t>
      </w:r>
      <w:proofErr w:type="spellStart"/>
      <w:r>
        <w:t>сформированность</w:t>
      </w:r>
      <w:proofErr w:type="spellEnd"/>
      <w: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427C26" w:rsidRDefault="004E5BEE">
      <w:pPr>
        <w:pStyle w:val="44"/>
        <w:keepNext/>
        <w:keepLines/>
        <w:numPr>
          <w:ilvl w:val="0"/>
          <w:numId w:val="6"/>
        </w:numPr>
        <w:tabs>
          <w:tab w:val="left" w:pos="398"/>
        </w:tabs>
        <w:spacing w:line="257" w:lineRule="auto"/>
        <w:jc w:val="both"/>
      </w:pPr>
      <w:bookmarkStart w:id="9" w:name="bookmark20"/>
      <w:r>
        <w:t>эстетического воспитания:</w:t>
      </w:r>
      <w:bookmarkEnd w:id="9"/>
    </w:p>
    <w:p w:rsidR="00427C26" w:rsidRDefault="004E5BEE">
      <w:pPr>
        <w:pStyle w:val="13"/>
        <w:spacing w:after="100" w:line="257" w:lineRule="auto"/>
        <w:ind w:firstLine="580"/>
        <w:jc w:val="both"/>
      </w:pPr>
      <w: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427C26" w:rsidRDefault="004E5BEE">
      <w:pPr>
        <w:pStyle w:val="44"/>
        <w:keepNext/>
        <w:keepLines/>
        <w:numPr>
          <w:ilvl w:val="0"/>
          <w:numId w:val="6"/>
        </w:numPr>
        <w:tabs>
          <w:tab w:val="left" w:pos="393"/>
        </w:tabs>
        <w:jc w:val="both"/>
      </w:pPr>
      <w:bookmarkStart w:id="10" w:name="bookmark22"/>
      <w:r>
        <w:t>физического воспитания:</w:t>
      </w:r>
      <w:bookmarkEnd w:id="10"/>
    </w:p>
    <w:p w:rsidR="00427C26" w:rsidRDefault="004E5BEE">
      <w:pPr>
        <w:pStyle w:val="13"/>
        <w:spacing w:after="100"/>
        <w:ind w:firstLine="580"/>
        <w:jc w:val="both"/>
      </w:pPr>
      <w:proofErr w:type="spellStart"/>
      <w:r>
        <w:t>сформированность</w:t>
      </w:r>
      <w:proofErr w:type="spellEnd"/>
      <w: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427C26" w:rsidRDefault="004E5BEE">
      <w:pPr>
        <w:pStyle w:val="44"/>
        <w:keepNext/>
        <w:keepLines/>
        <w:numPr>
          <w:ilvl w:val="0"/>
          <w:numId w:val="6"/>
        </w:numPr>
        <w:tabs>
          <w:tab w:val="left" w:pos="393"/>
        </w:tabs>
        <w:spacing w:line="240" w:lineRule="auto"/>
        <w:jc w:val="both"/>
      </w:pPr>
      <w:bookmarkStart w:id="11" w:name="bookmark24"/>
      <w:r>
        <w:t>трудового воспитания:</w:t>
      </w:r>
      <w:bookmarkEnd w:id="11"/>
    </w:p>
    <w:p w:rsidR="00427C26" w:rsidRDefault="004E5BEE">
      <w:pPr>
        <w:pStyle w:val="13"/>
        <w:spacing w:after="100" w:line="240" w:lineRule="auto"/>
        <w:ind w:firstLine="580"/>
        <w:jc w:val="both"/>
      </w:pPr>
      <w:proofErr w:type="gramStart"/>
      <w:r>
        <w:t xml:space="preserve">готовность к труду, осознание ценности трудолюбия, интерес к различным сферам профессиональной деятельности, связанным с математикой и её </w:t>
      </w:r>
      <w:r>
        <w:lastRenderedPageBreak/>
        <w:t>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427C26" w:rsidRDefault="004E5BEE">
      <w:pPr>
        <w:pStyle w:val="44"/>
        <w:keepNext/>
        <w:keepLines/>
        <w:numPr>
          <w:ilvl w:val="0"/>
          <w:numId w:val="6"/>
        </w:numPr>
        <w:tabs>
          <w:tab w:val="left" w:pos="356"/>
        </w:tabs>
        <w:spacing w:line="259" w:lineRule="auto"/>
        <w:jc w:val="both"/>
      </w:pPr>
      <w:bookmarkStart w:id="12" w:name="bookmark26"/>
      <w:r>
        <w:t>экологического воспитания:</w:t>
      </w:r>
      <w:bookmarkEnd w:id="12"/>
    </w:p>
    <w:p w:rsidR="00427C26" w:rsidRDefault="004E5BEE">
      <w:pPr>
        <w:pStyle w:val="13"/>
        <w:spacing w:after="100" w:line="259" w:lineRule="auto"/>
        <w:ind w:firstLine="580"/>
        <w:jc w:val="both"/>
      </w:pPr>
      <w:proofErr w:type="spellStart"/>
      <w:r>
        <w:t>сформированность</w:t>
      </w:r>
      <w:proofErr w:type="spellEnd"/>
      <w:r>
        <w:t xml:space="preserve"> экологической культуры, понимание влияния </w:t>
      </w:r>
      <w:proofErr w:type="spellStart"/>
      <w:r>
        <w:t>социально</w:t>
      </w:r>
      <w:r>
        <w:softHyphen/>
        <w:t>экономических</w:t>
      </w:r>
      <w:proofErr w:type="spellEnd"/>
      <w:r>
        <w:t xml:space="preserve">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427C26" w:rsidRDefault="004E5BEE">
      <w:pPr>
        <w:pStyle w:val="44"/>
        <w:keepNext/>
        <w:keepLines/>
        <w:numPr>
          <w:ilvl w:val="0"/>
          <w:numId w:val="6"/>
        </w:numPr>
        <w:tabs>
          <w:tab w:val="left" w:pos="356"/>
        </w:tabs>
        <w:spacing w:line="259" w:lineRule="auto"/>
      </w:pPr>
      <w:bookmarkStart w:id="13" w:name="bookmark28"/>
      <w:r>
        <w:t>ценности научного познания:</w:t>
      </w:r>
      <w:bookmarkEnd w:id="13"/>
    </w:p>
    <w:p w:rsidR="00427C26" w:rsidRDefault="004E5BEE">
      <w:pPr>
        <w:pStyle w:val="13"/>
        <w:spacing w:after="380" w:line="259" w:lineRule="auto"/>
        <w:ind w:firstLine="580"/>
        <w:jc w:val="both"/>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427C26" w:rsidRDefault="004E5BEE">
      <w:pPr>
        <w:pStyle w:val="44"/>
        <w:keepNext/>
        <w:keepLines/>
        <w:spacing w:after="240" w:line="259" w:lineRule="auto"/>
      </w:pPr>
      <w:bookmarkStart w:id="14" w:name="bookmark31"/>
      <w:bookmarkStart w:id="15" w:name="bookmark30"/>
      <w:r>
        <w:t>МЕТАПРЕДМЕТНЫЕ РЕЗУЛЬТАТЫ</w:t>
      </w:r>
      <w:bookmarkEnd w:id="14"/>
      <w:bookmarkEnd w:id="15"/>
    </w:p>
    <w:p w:rsidR="00427C26" w:rsidRDefault="004E5BEE">
      <w:pPr>
        <w:pStyle w:val="13"/>
        <w:spacing w:after="280" w:line="259" w:lineRule="auto"/>
        <w:ind w:firstLine="580"/>
        <w:jc w:val="both"/>
      </w:pPr>
      <w:r>
        <w:t xml:space="preserve">В результате освоения программы по математике на уровне основного общего образования </w:t>
      </w:r>
      <w:proofErr w:type="gramStart"/>
      <w:r>
        <w:t>у</w:t>
      </w:r>
      <w:proofErr w:type="gramEnd"/>
      <w:r>
        <w:t xml:space="preserve"> обучающегося будут сформированы </w:t>
      </w:r>
      <w:proofErr w:type="spellStart"/>
      <w:r>
        <w:t>метапредметные</w:t>
      </w:r>
      <w:proofErr w:type="spellEnd"/>
      <w:r>
        <w:t xml:space="preserve">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427C26" w:rsidRDefault="004E5BEE">
      <w:pPr>
        <w:pStyle w:val="34"/>
        <w:keepNext/>
        <w:keepLines/>
        <w:spacing w:line="259" w:lineRule="auto"/>
        <w:jc w:val="both"/>
      </w:pPr>
      <w:bookmarkStart w:id="16" w:name="bookmark33"/>
      <w:r>
        <w:rPr>
          <w:sz w:val="28"/>
          <w:szCs w:val="28"/>
        </w:rPr>
        <w:t xml:space="preserve">Познавательные </w:t>
      </w:r>
      <w:r>
        <w:t>универсальные учебные действия</w:t>
      </w:r>
      <w:bookmarkEnd w:id="16"/>
    </w:p>
    <w:p w:rsidR="00427C26" w:rsidRDefault="004E5BEE">
      <w:pPr>
        <w:pStyle w:val="13"/>
        <w:spacing w:line="259" w:lineRule="auto"/>
        <w:ind w:firstLine="0"/>
        <w:jc w:val="both"/>
      </w:pPr>
      <w:r>
        <w:rPr>
          <w:b/>
          <w:bCs/>
        </w:rPr>
        <w:t>Базовые логические действия:</w:t>
      </w:r>
    </w:p>
    <w:p w:rsidR="00427C26" w:rsidRDefault="004E5BEE">
      <w:pPr>
        <w:pStyle w:val="13"/>
        <w:spacing w:line="259" w:lineRule="auto"/>
        <w:ind w:firstLine="580"/>
        <w:jc w:val="both"/>
      </w:pPr>
      <w: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27C26" w:rsidRDefault="004E5BEE">
      <w:pPr>
        <w:pStyle w:val="13"/>
        <w:spacing w:line="259" w:lineRule="auto"/>
        <w:ind w:firstLine="580"/>
        <w:jc w:val="both"/>
      </w:pPr>
      <w:r>
        <w:t>воспринимать, формулировать и преобразовывать суждения: утвердительные и отрицательные, единичные, частные и общие, условные;</w:t>
      </w:r>
    </w:p>
    <w:p w:rsidR="00427C26" w:rsidRDefault="004E5BEE">
      <w:pPr>
        <w:pStyle w:val="13"/>
        <w:spacing w:line="259" w:lineRule="auto"/>
        <w:ind w:firstLine="580"/>
        <w:jc w:val="both"/>
      </w:pPr>
      <w: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27C26" w:rsidRDefault="004E5BEE">
      <w:pPr>
        <w:pStyle w:val="13"/>
        <w:spacing w:after="100" w:line="259" w:lineRule="auto"/>
        <w:ind w:firstLine="580"/>
        <w:jc w:val="both"/>
      </w:pPr>
      <w:r>
        <w:t>делать выводы с использованием законов логики, дедуктивных и индуктивных умозаключений, умозаключений по аналогии;</w:t>
      </w:r>
    </w:p>
    <w:p w:rsidR="00427C26" w:rsidRDefault="004E5BEE">
      <w:pPr>
        <w:pStyle w:val="13"/>
        <w:spacing w:line="252" w:lineRule="auto"/>
        <w:ind w:firstLine="580"/>
        <w:jc w:val="both"/>
      </w:pPr>
      <w:r>
        <w:lastRenderedPageBreak/>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t>контрпримеры</w:t>
      </w:r>
      <w:proofErr w:type="spellEnd"/>
      <w:r>
        <w:t>, обосновывать собственные суждения и выводы;</w:t>
      </w:r>
    </w:p>
    <w:p w:rsidR="00427C26" w:rsidRDefault="004E5BEE">
      <w:pPr>
        <w:pStyle w:val="13"/>
        <w:spacing w:after="120" w:line="252" w:lineRule="auto"/>
        <w:ind w:firstLine="580"/>
        <w:jc w:val="both"/>
      </w:pPr>
      <w: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27C26" w:rsidRDefault="004E5BEE">
      <w:pPr>
        <w:pStyle w:val="44"/>
        <w:keepNext/>
        <w:keepLines/>
        <w:spacing w:line="252" w:lineRule="auto"/>
        <w:jc w:val="both"/>
      </w:pPr>
      <w:bookmarkStart w:id="17" w:name="bookmark35"/>
      <w:r>
        <w:t>Базовые исследовательские действия</w:t>
      </w:r>
      <w:r>
        <w:rPr>
          <w:b w:val="0"/>
          <w:bCs w:val="0"/>
        </w:rPr>
        <w:t>:</w:t>
      </w:r>
      <w:bookmarkEnd w:id="17"/>
    </w:p>
    <w:p w:rsidR="00427C26" w:rsidRDefault="004E5BEE">
      <w:pPr>
        <w:pStyle w:val="13"/>
        <w:spacing w:line="252" w:lineRule="auto"/>
        <w:ind w:firstLine="580"/>
        <w:jc w:val="both"/>
      </w:pPr>
      <w: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27C26" w:rsidRDefault="004E5BEE">
      <w:pPr>
        <w:pStyle w:val="13"/>
        <w:spacing w:line="252" w:lineRule="auto"/>
        <w:ind w:firstLine="580"/>
        <w:jc w:val="both"/>
      </w:pPr>
      <w: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27C26" w:rsidRDefault="004E5BEE">
      <w:pPr>
        <w:pStyle w:val="13"/>
        <w:spacing w:line="252" w:lineRule="auto"/>
        <w:ind w:firstLine="580"/>
        <w:jc w:val="both"/>
      </w:pPr>
      <w: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27C26" w:rsidRDefault="004E5BEE">
      <w:pPr>
        <w:pStyle w:val="13"/>
        <w:spacing w:after="120" w:line="252" w:lineRule="auto"/>
        <w:ind w:firstLine="580"/>
        <w:jc w:val="both"/>
      </w:pPr>
      <w:r>
        <w:t>прогнозировать возможное развитие процесса, а также выдвигать предположения о его развитии в новых условиях.</w:t>
      </w:r>
    </w:p>
    <w:p w:rsidR="00427C26" w:rsidRDefault="004E5BEE">
      <w:pPr>
        <w:pStyle w:val="13"/>
        <w:ind w:firstLine="0"/>
        <w:jc w:val="both"/>
      </w:pPr>
      <w:r>
        <w:rPr>
          <w:b/>
          <w:bCs/>
        </w:rPr>
        <w:t>Работа с информацией:</w:t>
      </w:r>
    </w:p>
    <w:p w:rsidR="00427C26" w:rsidRDefault="004E5BEE">
      <w:pPr>
        <w:pStyle w:val="13"/>
        <w:ind w:firstLine="580"/>
        <w:jc w:val="both"/>
      </w:pPr>
      <w:r>
        <w:t>выявлять дефициты информации, данных, необходимых для ответа на вопрос и для решения задачи;</w:t>
      </w:r>
    </w:p>
    <w:p w:rsidR="00427C26" w:rsidRDefault="004E5BEE">
      <w:pPr>
        <w:pStyle w:val="13"/>
        <w:ind w:firstLine="580"/>
        <w:jc w:val="both"/>
      </w:pPr>
      <w: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27C26" w:rsidRDefault="004E5BEE">
      <w:pPr>
        <w:pStyle w:val="13"/>
        <w:ind w:firstLine="580"/>
        <w:jc w:val="both"/>
      </w:pPr>
      <w:r>
        <w:t>структурировать информацию, представлять её в различных формах, иллюстрировать графически;</w:t>
      </w:r>
    </w:p>
    <w:p w:rsidR="00427C26" w:rsidRDefault="004E5BEE">
      <w:pPr>
        <w:pStyle w:val="13"/>
        <w:spacing w:after="240"/>
        <w:ind w:firstLine="580"/>
        <w:jc w:val="both"/>
      </w:pPr>
      <w:r>
        <w:t>оценивать надёжность информации по самостоятельно сформулированным критериям, сформулированным самостоятельно.</w:t>
      </w:r>
    </w:p>
    <w:p w:rsidR="00427C26" w:rsidRDefault="004E5BEE">
      <w:pPr>
        <w:pStyle w:val="34"/>
        <w:keepNext/>
        <w:keepLines/>
        <w:spacing w:line="221" w:lineRule="auto"/>
        <w:jc w:val="both"/>
      </w:pPr>
      <w:bookmarkStart w:id="18" w:name="bookmark37"/>
      <w:r>
        <w:t>Коммуникативные универсальные учебные действия:</w:t>
      </w:r>
      <w:bookmarkEnd w:id="18"/>
    </w:p>
    <w:p w:rsidR="00427C26" w:rsidRDefault="004E5BEE">
      <w:pPr>
        <w:pStyle w:val="13"/>
        <w:spacing w:line="252" w:lineRule="auto"/>
        <w:ind w:firstLine="580"/>
        <w:jc w:val="both"/>
      </w:pPr>
      <w: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427C26" w:rsidRDefault="004E5BEE">
      <w:pPr>
        <w:pStyle w:val="13"/>
        <w:spacing w:line="252" w:lineRule="auto"/>
        <w:ind w:firstLine="58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27C26" w:rsidRDefault="004E5BEE">
      <w:pPr>
        <w:pStyle w:val="13"/>
        <w:spacing w:after="60" w:line="252" w:lineRule="auto"/>
        <w:ind w:firstLine="580"/>
        <w:jc w:val="both"/>
      </w:pPr>
      <w: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27C26" w:rsidRDefault="004E5BEE">
      <w:pPr>
        <w:pStyle w:val="34"/>
        <w:keepNext/>
        <w:keepLines/>
        <w:jc w:val="both"/>
      </w:pPr>
      <w:bookmarkStart w:id="19" w:name="bookmark39"/>
      <w:r>
        <w:lastRenderedPageBreak/>
        <w:t>Регулятивные универсальные учебные действия</w:t>
      </w:r>
      <w:bookmarkEnd w:id="19"/>
    </w:p>
    <w:p w:rsidR="00427C26" w:rsidRDefault="004E5BEE">
      <w:pPr>
        <w:pStyle w:val="13"/>
        <w:spacing w:line="240" w:lineRule="auto"/>
        <w:ind w:firstLine="0"/>
        <w:jc w:val="both"/>
      </w:pPr>
      <w:r>
        <w:rPr>
          <w:b/>
          <w:bCs/>
        </w:rPr>
        <w:t>Самоорганизация:</w:t>
      </w:r>
    </w:p>
    <w:p w:rsidR="00427C26" w:rsidRDefault="004E5BEE">
      <w:pPr>
        <w:pStyle w:val="13"/>
        <w:spacing w:after="120" w:line="262" w:lineRule="auto"/>
        <w:ind w:firstLine="580"/>
        <w:jc w:val="both"/>
      </w:pPr>
      <w: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27C26" w:rsidRDefault="004E5BEE">
      <w:pPr>
        <w:pStyle w:val="13"/>
        <w:spacing w:line="259" w:lineRule="auto"/>
        <w:ind w:firstLine="0"/>
      </w:pPr>
      <w:r>
        <w:rPr>
          <w:b/>
          <w:bCs/>
        </w:rPr>
        <w:t>Самоконтроль, эмоциональный интеллект:</w:t>
      </w:r>
    </w:p>
    <w:p w:rsidR="00427C26" w:rsidRDefault="004E5BEE">
      <w:pPr>
        <w:pStyle w:val="13"/>
        <w:spacing w:line="259" w:lineRule="auto"/>
        <w:ind w:firstLine="58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27C26" w:rsidRDefault="004E5BEE">
      <w:pPr>
        <w:pStyle w:val="13"/>
        <w:spacing w:line="259" w:lineRule="auto"/>
        <w:ind w:firstLine="58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27C26" w:rsidRDefault="004E5BEE">
      <w:pPr>
        <w:pStyle w:val="13"/>
        <w:spacing w:line="259" w:lineRule="auto"/>
        <w:ind w:firstLine="580"/>
        <w:jc w:val="both"/>
      </w:pPr>
      <w:r>
        <w:t xml:space="preserve">оценивать соответствие результата цели и условиям, объяснять причины достижения или </w:t>
      </w:r>
      <w:proofErr w:type="spellStart"/>
      <w:r>
        <w:t>недостижения</w:t>
      </w:r>
      <w:proofErr w:type="spellEnd"/>
      <w:r>
        <w:t xml:space="preserve"> результатов деятельности, находить ошибку, давать оценку приобретённому опыту.</w:t>
      </w:r>
    </w:p>
    <w:p w:rsidR="00427C26" w:rsidRDefault="004E5BEE">
      <w:pPr>
        <w:pStyle w:val="13"/>
        <w:spacing w:line="259" w:lineRule="auto"/>
        <w:ind w:firstLine="580"/>
        <w:jc w:val="both"/>
      </w:pPr>
      <w:r>
        <w:rPr>
          <w:b/>
          <w:bCs/>
        </w:rPr>
        <w:t>Совместная деятельность:</w:t>
      </w:r>
    </w:p>
    <w:p w:rsidR="00427C26" w:rsidRDefault="004E5BEE">
      <w:pPr>
        <w:pStyle w:val="13"/>
        <w:spacing w:line="259" w:lineRule="auto"/>
        <w:ind w:firstLine="580"/>
        <w:jc w:val="both"/>
      </w:pPr>
      <w: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27C26" w:rsidRDefault="004E5BEE">
      <w:pPr>
        <w:pStyle w:val="13"/>
        <w:spacing w:after="340" w:line="259" w:lineRule="auto"/>
        <w:ind w:firstLine="580"/>
        <w:jc w:val="both"/>
      </w:pPr>
      <w: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27C26" w:rsidRDefault="004E5BEE">
      <w:pPr>
        <w:pStyle w:val="44"/>
        <w:keepNext/>
        <w:keepLines/>
        <w:spacing w:after="120" w:line="259" w:lineRule="auto"/>
      </w:pPr>
      <w:bookmarkStart w:id="20" w:name="bookmark42"/>
      <w:bookmarkStart w:id="21" w:name="bookmark41"/>
      <w:r>
        <w:t>ПРЕДМЕТНЫЕ РЕЗУЛЬТАТЫ</w:t>
      </w:r>
      <w:bookmarkEnd w:id="20"/>
      <w:bookmarkEnd w:id="21"/>
    </w:p>
    <w:p w:rsidR="00427C26" w:rsidRDefault="004E5BEE">
      <w:pPr>
        <w:pStyle w:val="13"/>
        <w:spacing w:line="259" w:lineRule="auto"/>
        <w:ind w:firstLine="580"/>
        <w:jc w:val="both"/>
        <w:sectPr w:rsidR="00427C26">
          <w:headerReference w:type="even" r:id="rId9"/>
          <w:headerReference w:type="default" r:id="rId10"/>
          <w:footerReference w:type="even" r:id="rId11"/>
          <w:footerReference w:type="default" r:id="rId12"/>
          <w:headerReference w:type="first" r:id="rId13"/>
          <w:footerReference w:type="first" r:id="rId14"/>
          <w:pgSz w:w="11900" w:h="16840"/>
          <w:pgMar w:top="1249" w:right="820" w:bottom="1134" w:left="1096" w:header="0" w:footer="3" w:gutter="0"/>
          <w:cols w:space="720"/>
          <w:noEndnote/>
          <w:docGrid w:linePitch="360"/>
        </w:sectPr>
      </w:pPr>
      <w:r>
        <w:t xml:space="preserve">Предметные результаты освоения программы </w:t>
      </w:r>
      <w:proofErr w:type="gramStart"/>
      <w:r>
        <w:t>по математике на базовом уровне на уровне среднего общего образования представлены по годам обучения в рамках</w:t>
      </w:r>
      <w:proofErr w:type="gramEnd"/>
      <w:r>
        <w:t xml:space="preserve"> отдельных учебных курсов в соответствующих разделах программы по математике.</w:t>
      </w:r>
    </w:p>
    <w:p w:rsidR="00427C26" w:rsidRDefault="004E5BEE">
      <w:pPr>
        <w:pStyle w:val="13"/>
        <w:pBdr>
          <w:bottom w:val="single" w:sz="4" w:space="0" w:color="auto"/>
        </w:pBdr>
        <w:spacing w:after="360" w:line="262" w:lineRule="auto"/>
        <w:ind w:firstLine="0"/>
        <w:jc w:val="both"/>
      </w:pPr>
      <w:bookmarkStart w:id="22" w:name="bookmark44"/>
      <w:r>
        <w:rPr>
          <w:b/>
          <w:bCs/>
        </w:rPr>
        <w:lastRenderedPageBreak/>
        <w:t>ФЕДЕРАЛЬНАЯ РАБОЧАЯ ПРОГРАММА УЧЕБНОГО КУРСА «АЛГЕБРА И НАЧАЛА МАТЕМАТИЧЕСКОГО АНАЛИЗА»</w:t>
      </w:r>
      <w:bookmarkEnd w:id="22"/>
    </w:p>
    <w:p w:rsidR="00427C26" w:rsidRDefault="004E5BEE">
      <w:pPr>
        <w:pStyle w:val="44"/>
        <w:keepNext/>
        <w:keepLines/>
        <w:spacing w:after="140" w:line="259" w:lineRule="auto"/>
        <w:jc w:val="both"/>
      </w:pPr>
      <w:bookmarkStart w:id="23" w:name="bookmark46"/>
      <w:bookmarkStart w:id="24" w:name="bookmark45"/>
      <w:r>
        <w:t>ПОЯСНИТЕЛЬНАЯ ЗАПИСКА</w:t>
      </w:r>
      <w:bookmarkEnd w:id="23"/>
      <w:bookmarkEnd w:id="24"/>
    </w:p>
    <w:p w:rsidR="00427C26" w:rsidRDefault="004E5BEE">
      <w:pPr>
        <w:pStyle w:val="13"/>
        <w:spacing w:line="259" w:lineRule="auto"/>
        <w:ind w:firstLine="580"/>
        <w:jc w:val="both"/>
      </w:pPr>
      <w:proofErr w:type="gramStart"/>
      <w: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w:t>
      </w:r>
      <w:proofErr w:type="spellStart"/>
      <w:r>
        <w:t>естественно-научных</w:t>
      </w:r>
      <w:proofErr w:type="spellEnd"/>
      <w:r>
        <w:t xml:space="preserve"> курсов, а с другой стороны,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w:t>
      </w:r>
      <w:proofErr w:type="gramEnd"/>
      <w:r>
        <w:t xml:space="preserve">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rsidR="00427C26" w:rsidRDefault="004E5BEE">
      <w:pPr>
        <w:pStyle w:val="13"/>
        <w:spacing w:line="259" w:lineRule="auto"/>
        <w:ind w:firstLine="580"/>
        <w:jc w:val="both"/>
      </w:pPr>
      <w: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w:t>
      </w:r>
      <w:proofErr w:type="spellStart"/>
      <w:r>
        <w:t>креативное</w:t>
      </w:r>
      <w:proofErr w:type="spellEnd"/>
      <w:r>
        <w:t xml:space="preserve">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rsidR="00427C26" w:rsidRDefault="004E5BEE">
      <w:pPr>
        <w:pStyle w:val="13"/>
        <w:spacing w:line="259" w:lineRule="auto"/>
        <w:ind w:firstLine="580"/>
        <w:jc w:val="both"/>
      </w:pPr>
      <w:r>
        <w:t>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rsidR="00427C26" w:rsidRDefault="004E5BEE">
      <w:pPr>
        <w:pStyle w:val="13"/>
        <w:spacing w:line="259" w:lineRule="auto"/>
        <w:ind w:firstLine="580"/>
        <w:jc w:val="both"/>
      </w:pPr>
      <w:r>
        <w:t xml:space="preserve">В основе методики обучения алгебре и началам математического анализа лежит </w:t>
      </w:r>
      <w:proofErr w:type="spellStart"/>
      <w:r>
        <w:t>деятельностный</w:t>
      </w:r>
      <w:proofErr w:type="spellEnd"/>
      <w:r>
        <w:t xml:space="preserve"> принцип обучения.</w:t>
      </w:r>
    </w:p>
    <w:p w:rsidR="00427C26" w:rsidRDefault="004E5BEE">
      <w:pPr>
        <w:pStyle w:val="13"/>
        <w:spacing w:line="259" w:lineRule="auto"/>
        <w:ind w:firstLine="580"/>
        <w:jc w:val="both"/>
      </w:pPr>
      <w:r>
        <w:t xml:space="preserve">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w:t>
      </w:r>
      <w:r>
        <w:lastRenderedPageBreak/>
        <w:t>темами и разделами. Данный учебный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rsidR="00427C26" w:rsidRDefault="004E5BEE">
      <w:pPr>
        <w:pStyle w:val="13"/>
        <w:spacing w:line="259" w:lineRule="auto"/>
        <w:ind w:firstLine="580"/>
        <w:jc w:val="both"/>
      </w:pPr>
      <w: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427C26" w:rsidRDefault="004E5BEE">
      <w:pPr>
        <w:pStyle w:val="13"/>
        <w:spacing w:line="259" w:lineRule="auto"/>
        <w:ind w:firstLine="580"/>
        <w:jc w:val="both"/>
      </w:pPr>
      <w:r>
        <w:t xml:space="preserve">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spellStart"/>
      <w:proofErr w:type="gramStart"/>
      <w:r>
        <w:t>естественно-научных</w:t>
      </w:r>
      <w:proofErr w:type="spellEnd"/>
      <w:proofErr w:type="gramEnd"/>
      <w:r>
        <w:t xml:space="preserve"> задач, наглядно демонстрирует свои возможности как языка науки.</w:t>
      </w:r>
    </w:p>
    <w:p w:rsidR="00427C26" w:rsidRDefault="004E5BEE">
      <w:pPr>
        <w:pStyle w:val="13"/>
        <w:spacing w:line="259" w:lineRule="auto"/>
        <w:ind w:firstLine="580"/>
        <w:jc w:val="both"/>
      </w:pPr>
      <w:r>
        <w:t xml:space="preserve">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w:t>
      </w:r>
      <w:r>
        <w:lastRenderedPageBreak/>
        <w:t>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427C26" w:rsidRDefault="004E5BEE">
      <w:pPr>
        <w:pStyle w:val="13"/>
        <w:ind w:firstLine="580"/>
        <w:jc w:val="both"/>
      </w:pPr>
      <w: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w:t>
      </w:r>
      <w:proofErr w:type="spellStart"/>
      <w:r>
        <w:t>креативного</w:t>
      </w:r>
      <w:proofErr w:type="spellEnd"/>
      <w:r>
        <w:t xml:space="preserve">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427C26" w:rsidRDefault="004E5BEE">
      <w:pPr>
        <w:pStyle w:val="13"/>
        <w:ind w:firstLine="580"/>
        <w:jc w:val="both"/>
      </w:pPr>
      <w:r>
        <w:t xml:space="preserve">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w:t>
      </w:r>
      <w:proofErr w:type="gramStart"/>
      <w:r>
        <w:t>обучающемуся</w:t>
      </w:r>
      <w:proofErr w:type="gramEnd"/>
      <w:r>
        <w:t xml:space="preserve"> понимать теоретико-множественный язык современной математики и использовать его для выражения своих мыслей.</w:t>
      </w:r>
    </w:p>
    <w:p w:rsidR="00427C26" w:rsidRDefault="004E5BEE">
      <w:pPr>
        <w:pStyle w:val="13"/>
        <w:ind w:firstLine="580"/>
        <w:jc w:val="both"/>
      </w:pPr>
      <w: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427C26" w:rsidRDefault="004E5BEE">
      <w:pPr>
        <w:pStyle w:val="13"/>
        <w:ind w:firstLine="580"/>
        <w:jc w:val="both"/>
      </w:pPr>
      <w:r>
        <w:t>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rsidR="00427C26" w:rsidRDefault="004E5BEE">
      <w:pPr>
        <w:pStyle w:val="44"/>
        <w:keepNext/>
        <w:keepLines/>
        <w:spacing w:after="200" w:line="257" w:lineRule="auto"/>
        <w:jc w:val="both"/>
      </w:pPr>
      <w:bookmarkStart w:id="25" w:name="bookmark49"/>
      <w:bookmarkStart w:id="26" w:name="bookmark48"/>
      <w:r>
        <w:lastRenderedPageBreak/>
        <w:t>СОДЕРЖАНИЕ ОБУЧЕНИЯ</w:t>
      </w:r>
      <w:bookmarkEnd w:id="25"/>
      <w:bookmarkEnd w:id="26"/>
    </w:p>
    <w:p w:rsidR="00427C26" w:rsidRDefault="004E5BEE">
      <w:pPr>
        <w:pStyle w:val="44"/>
        <w:keepNext/>
        <w:keepLines/>
        <w:numPr>
          <w:ilvl w:val="0"/>
          <w:numId w:val="7"/>
        </w:numPr>
        <w:tabs>
          <w:tab w:val="left" w:pos="459"/>
        </w:tabs>
        <w:spacing w:line="259" w:lineRule="auto"/>
        <w:jc w:val="both"/>
      </w:pPr>
      <w:bookmarkStart w:id="27" w:name="bookmark51"/>
      <w:r>
        <w:t>КЛАСС</w:t>
      </w:r>
      <w:bookmarkEnd w:id="27"/>
    </w:p>
    <w:p w:rsidR="00427C26" w:rsidRDefault="004E5BEE">
      <w:pPr>
        <w:pStyle w:val="44"/>
        <w:keepNext/>
        <w:keepLines/>
        <w:spacing w:line="259" w:lineRule="auto"/>
        <w:jc w:val="both"/>
      </w:pPr>
      <w:bookmarkStart w:id="28" w:name="bookmark53"/>
      <w:r>
        <w:t>Числа и вычисления</w:t>
      </w:r>
      <w:bookmarkEnd w:id="28"/>
    </w:p>
    <w:p w:rsidR="00427C26" w:rsidRDefault="004E5BEE">
      <w:pPr>
        <w:pStyle w:val="13"/>
        <w:spacing w:line="259" w:lineRule="auto"/>
        <w:ind w:firstLine="580"/>
        <w:jc w:val="both"/>
      </w:pPr>
      <w: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427C26" w:rsidRDefault="004E5BEE">
      <w:pPr>
        <w:pStyle w:val="13"/>
        <w:spacing w:line="259" w:lineRule="auto"/>
        <w:ind w:firstLine="580"/>
        <w:jc w:val="both"/>
      </w:pPr>
      <w: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rsidR="00427C26" w:rsidRDefault="004E5BEE">
      <w:pPr>
        <w:pStyle w:val="13"/>
        <w:spacing w:line="259" w:lineRule="auto"/>
        <w:ind w:firstLine="580"/>
        <w:jc w:val="both"/>
      </w:pPr>
      <w: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427C26" w:rsidRDefault="004E5BEE">
      <w:pPr>
        <w:pStyle w:val="13"/>
        <w:spacing w:line="259" w:lineRule="auto"/>
        <w:ind w:firstLine="580"/>
        <w:jc w:val="both"/>
      </w:pPr>
      <w:r>
        <w:t>Арифметический корень натуральной степени. Действия с арифметическими корнями натуральной степени.</w:t>
      </w:r>
    </w:p>
    <w:p w:rsidR="00427C26" w:rsidRDefault="004E5BEE">
      <w:pPr>
        <w:pStyle w:val="13"/>
        <w:spacing w:after="120" w:line="259" w:lineRule="auto"/>
        <w:ind w:firstLine="580"/>
        <w:jc w:val="both"/>
      </w:pPr>
      <w:r>
        <w:t>Синус, косинус и тангенс числового аргумента. Арксинус, арккосинус, арктангенс числового аргумента.</w:t>
      </w:r>
    </w:p>
    <w:p w:rsidR="00427C26" w:rsidRDefault="004E5BEE">
      <w:pPr>
        <w:pStyle w:val="44"/>
        <w:keepNext/>
        <w:keepLines/>
        <w:spacing w:line="257" w:lineRule="auto"/>
        <w:jc w:val="both"/>
      </w:pPr>
      <w:bookmarkStart w:id="29" w:name="bookmark55"/>
      <w:r>
        <w:t>Уравнения и неравенства</w:t>
      </w:r>
      <w:bookmarkEnd w:id="29"/>
    </w:p>
    <w:p w:rsidR="00427C26" w:rsidRDefault="004E5BEE">
      <w:pPr>
        <w:pStyle w:val="13"/>
        <w:spacing w:line="257" w:lineRule="auto"/>
        <w:ind w:firstLine="580"/>
        <w:jc w:val="both"/>
      </w:pPr>
      <w:r>
        <w:t>Тождества и тождественные преобразования.</w:t>
      </w:r>
    </w:p>
    <w:p w:rsidR="00427C26" w:rsidRDefault="004E5BEE">
      <w:pPr>
        <w:pStyle w:val="13"/>
        <w:tabs>
          <w:tab w:val="left" w:pos="3273"/>
          <w:tab w:val="left" w:pos="6532"/>
          <w:tab w:val="left" w:pos="8726"/>
        </w:tabs>
        <w:spacing w:line="257" w:lineRule="auto"/>
        <w:ind w:firstLine="580"/>
        <w:jc w:val="both"/>
      </w:pPr>
      <w:r>
        <w:t>Преобразование</w:t>
      </w:r>
      <w:r>
        <w:tab/>
        <w:t>тригонометрических</w:t>
      </w:r>
      <w:r>
        <w:tab/>
        <w:t>выражений.</w:t>
      </w:r>
      <w:r>
        <w:tab/>
        <w:t>Основные</w:t>
      </w:r>
    </w:p>
    <w:p w:rsidR="00427C26" w:rsidRDefault="004E5BEE">
      <w:pPr>
        <w:pStyle w:val="13"/>
        <w:spacing w:line="257" w:lineRule="auto"/>
        <w:ind w:firstLine="0"/>
        <w:jc w:val="both"/>
      </w:pPr>
      <w:r>
        <w:t>тригонометрические формулы.</w:t>
      </w:r>
    </w:p>
    <w:p w:rsidR="00427C26" w:rsidRDefault="004E5BEE">
      <w:pPr>
        <w:pStyle w:val="13"/>
        <w:spacing w:line="257" w:lineRule="auto"/>
        <w:ind w:firstLine="580"/>
        <w:jc w:val="both"/>
      </w:pPr>
      <w:r>
        <w:t>Уравнение, корень уравнения. Неравенство, решение неравенства. Метод интервалов.</w:t>
      </w:r>
    </w:p>
    <w:p w:rsidR="00427C26" w:rsidRDefault="004E5BEE">
      <w:pPr>
        <w:pStyle w:val="13"/>
        <w:spacing w:line="257" w:lineRule="auto"/>
        <w:ind w:firstLine="580"/>
        <w:jc w:val="both"/>
      </w:pPr>
      <w:r>
        <w:t>Решение целых и дробно-рациональных уравнений и неравенств.</w:t>
      </w:r>
    </w:p>
    <w:p w:rsidR="00427C26" w:rsidRDefault="004E5BEE">
      <w:pPr>
        <w:pStyle w:val="13"/>
        <w:spacing w:line="257" w:lineRule="auto"/>
        <w:ind w:firstLine="580"/>
        <w:jc w:val="both"/>
      </w:pPr>
      <w:r>
        <w:t>Решение иррациональных уравнений и неравенств.</w:t>
      </w:r>
    </w:p>
    <w:p w:rsidR="00427C26" w:rsidRDefault="004E5BEE">
      <w:pPr>
        <w:pStyle w:val="13"/>
        <w:spacing w:line="257" w:lineRule="auto"/>
        <w:ind w:firstLine="580"/>
        <w:jc w:val="both"/>
      </w:pPr>
      <w:r>
        <w:t>Решение тригонометрических уравнений.</w:t>
      </w:r>
    </w:p>
    <w:p w:rsidR="00427C26" w:rsidRDefault="004E5BEE">
      <w:pPr>
        <w:pStyle w:val="13"/>
        <w:spacing w:after="120" w:line="257" w:lineRule="auto"/>
        <w:ind w:firstLine="580"/>
        <w:jc w:val="both"/>
      </w:pPr>
      <w:r>
        <w:t>Применение уравнений и неравенств к решению математических задач и задач из различных областей науки и реальной жизни.</w:t>
      </w:r>
    </w:p>
    <w:p w:rsidR="00427C26" w:rsidRDefault="004E5BEE">
      <w:pPr>
        <w:pStyle w:val="44"/>
        <w:keepNext/>
        <w:keepLines/>
        <w:spacing w:line="257" w:lineRule="auto"/>
        <w:jc w:val="both"/>
      </w:pPr>
      <w:bookmarkStart w:id="30" w:name="bookmark57"/>
      <w:r>
        <w:t>Функции и графики</w:t>
      </w:r>
      <w:bookmarkEnd w:id="30"/>
    </w:p>
    <w:p w:rsidR="00427C26" w:rsidRDefault="004E5BEE">
      <w:pPr>
        <w:pStyle w:val="13"/>
        <w:spacing w:line="257" w:lineRule="auto"/>
        <w:ind w:firstLine="580"/>
        <w:jc w:val="both"/>
      </w:pPr>
      <w:r>
        <w:t>Функция, способы задания функции. График функции. Взаимно обратные функции.</w:t>
      </w:r>
    </w:p>
    <w:p w:rsidR="00427C26" w:rsidRDefault="004E5BEE">
      <w:pPr>
        <w:pStyle w:val="13"/>
        <w:spacing w:line="257" w:lineRule="auto"/>
        <w:ind w:firstLine="580"/>
        <w:jc w:val="both"/>
      </w:pPr>
      <w:r>
        <w:t xml:space="preserve">Область определения и множество значений функции. Нули функции. Промежутки </w:t>
      </w:r>
      <w:proofErr w:type="spellStart"/>
      <w:r>
        <w:t>знакопостоянства</w:t>
      </w:r>
      <w:proofErr w:type="spellEnd"/>
      <w:r>
        <w:t>. Чётные и нечётные функции.</w:t>
      </w:r>
    </w:p>
    <w:p w:rsidR="00427C26" w:rsidRDefault="004E5BEE">
      <w:pPr>
        <w:pStyle w:val="13"/>
        <w:spacing w:line="257" w:lineRule="auto"/>
        <w:ind w:firstLine="580"/>
        <w:jc w:val="both"/>
      </w:pPr>
      <w:r>
        <w:t xml:space="preserve">Степенная функция с натуральным и целым показателем. Её свойства и график. Свойства и график корня </w:t>
      </w:r>
      <w:r>
        <w:rPr>
          <w:lang w:val="en-US" w:eastAsia="en-US" w:bidi="en-US"/>
        </w:rPr>
        <w:t>n</w:t>
      </w:r>
      <w:r>
        <w:t>-ой степени.</w:t>
      </w:r>
    </w:p>
    <w:p w:rsidR="00427C26" w:rsidRDefault="004E5BEE">
      <w:pPr>
        <w:pStyle w:val="13"/>
        <w:spacing w:after="120" w:line="257" w:lineRule="auto"/>
        <w:ind w:firstLine="580"/>
        <w:jc w:val="both"/>
      </w:pPr>
      <w:r>
        <w:t>Тригонометрическая окружность, определение тригонометрических функций числового аргумента.</w:t>
      </w:r>
    </w:p>
    <w:p w:rsidR="00427C26" w:rsidRDefault="004E5BEE">
      <w:pPr>
        <w:pStyle w:val="44"/>
        <w:keepNext/>
        <w:keepLines/>
        <w:spacing w:line="257" w:lineRule="auto"/>
        <w:jc w:val="both"/>
      </w:pPr>
      <w:bookmarkStart w:id="31" w:name="bookmark59"/>
      <w:r>
        <w:t>Начала математического анализа</w:t>
      </w:r>
      <w:bookmarkEnd w:id="31"/>
    </w:p>
    <w:p w:rsidR="00427C26" w:rsidRDefault="004E5BEE">
      <w:pPr>
        <w:pStyle w:val="13"/>
        <w:spacing w:line="257" w:lineRule="auto"/>
        <w:ind w:firstLine="580"/>
        <w:jc w:val="both"/>
      </w:pPr>
      <w:r>
        <w:t>Последовательности, способы задания последовательностей. Монотонные последовательности.</w:t>
      </w:r>
    </w:p>
    <w:p w:rsidR="00427C26" w:rsidRDefault="004E5BEE">
      <w:pPr>
        <w:pStyle w:val="13"/>
        <w:spacing w:after="100"/>
        <w:ind w:firstLine="580"/>
        <w:jc w:val="both"/>
      </w:pPr>
      <w:r>
        <w:lastRenderedPageBreak/>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427C26" w:rsidRDefault="004E5BEE">
      <w:pPr>
        <w:pStyle w:val="44"/>
        <w:keepNext/>
        <w:keepLines/>
        <w:spacing w:line="257" w:lineRule="auto"/>
        <w:jc w:val="both"/>
      </w:pPr>
      <w:bookmarkStart w:id="32" w:name="bookmark61"/>
      <w:r>
        <w:t>Множества и логика</w:t>
      </w:r>
      <w:bookmarkEnd w:id="32"/>
    </w:p>
    <w:p w:rsidR="00427C26" w:rsidRDefault="004E5BEE">
      <w:pPr>
        <w:pStyle w:val="13"/>
        <w:spacing w:line="257" w:lineRule="auto"/>
        <w:ind w:firstLine="580"/>
        <w:jc w:val="both"/>
      </w:pPr>
      <w:r>
        <w:t>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w:t>
      </w:r>
    </w:p>
    <w:p w:rsidR="00427C26" w:rsidRDefault="004E5BEE">
      <w:pPr>
        <w:pStyle w:val="13"/>
        <w:spacing w:after="320" w:line="257" w:lineRule="auto"/>
        <w:ind w:firstLine="580"/>
        <w:jc w:val="both"/>
      </w:pPr>
      <w:r>
        <w:t>Определение, теорема, следствие, доказательство.</w:t>
      </w:r>
    </w:p>
    <w:p w:rsidR="00427C26" w:rsidRDefault="004E5BEE">
      <w:pPr>
        <w:pStyle w:val="13"/>
        <w:numPr>
          <w:ilvl w:val="0"/>
          <w:numId w:val="7"/>
        </w:numPr>
        <w:tabs>
          <w:tab w:val="left" w:pos="445"/>
        </w:tabs>
        <w:spacing w:after="100"/>
        <w:ind w:firstLine="0"/>
        <w:jc w:val="both"/>
      </w:pPr>
      <w:bookmarkStart w:id="33" w:name="bookmark63"/>
      <w:r>
        <w:rPr>
          <w:b/>
          <w:bCs/>
        </w:rPr>
        <w:t>КЛАСС</w:t>
      </w:r>
      <w:bookmarkEnd w:id="33"/>
    </w:p>
    <w:p w:rsidR="00427C26" w:rsidRDefault="004E5BEE">
      <w:pPr>
        <w:pStyle w:val="44"/>
        <w:keepNext/>
        <w:keepLines/>
        <w:jc w:val="both"/>
      </w:pPr>
      <w:bookmarkStart w:id="34" w:name="bookmark64"/>
      <w:r>
        <w:t>Числа и вычисления</w:t>
      </w:r>
      <w:bookmarkEnd w:id="34"/>
    </w:p>
    <w:p w:rsidR="00427C26" w:rsidRDefault="004E5BEE">
      <w:pPr>
        <w:pStyle w:val="13"/>
        <w:ind w:firstLine="580"/>
        <w:jc w:val="both"/>
      </w:pPr>
      <w:r>
        <w:t>Натуральные и целые числа. Признаки делимости целых чисел.</w:t>
      </w:r>
    </w:p>
    <w:p w:rsidR="00427C26" w:rsidRDefault="004E5BEE">
      <w:pPr>
        <w:pStyle w:val="13"/>
        <w:ind w:firstLine="580"/>
        <w:jc w:val="both"/>
      </w:pPr>
      <w:r>
        <w:t>Степень с рациональным показателем. Свойства степени.</w:t>
      </w:r>
    </w:p>
    <w:p w:rsidR="00427C26" w:rsidRDefault="004E5BEE">
      <w:pPr>
        <w:pStyle w:val="13"/>
        <w:spacing w:after="100"/>
        <w:ind w:firstLine="580"/>
        <w:jc w:val="both"/>
      </w:pPr>
      <w:r>
        <w:t>Логарифм числа. Десятичные и натуральные логарифмы.</w:t>
      </w:r>
    </w:p>
    <w:p w:rsidR="00427C26" w:rsidRDefault="004E5BEE">
      <w:pPr>
        <w:pStyle w:val="13"/>
        <w:ind w:firstLine="0"/>
        <w:jc w:val="both"/>
      </w:pPr>
      <w:r>
        <w:rPr>
          <w:b/>
          <w:bCs/>
        </w:rPr>
        <w:t>Уравнения и неравенства</w:t>
      </w:r>
    </w:p>
    <w:p w:rsidR="00427C26" w:rsidRDefault="004E5BEE">
      <w:pPr>
        <w:pStyle w:val="13"/>
        <w:ind w:firstLine="580"/>
        <w:jc w:val="both"/>
      </w:pPr>
      <w:r>
        <w:t>Преобразование выражений, содержащих логарифмы.</w:t>
      </w:r>
    </w:p>
    <w:p w:rsidR="00427C26" w:rsidRDefault="004E5BEE">
      <w:pPr>
        <w:pStyle w:val="13"/>
        <w:ind w:firstLine="580"/>
        <w:jc w:val="both"/>
      </w:pPr>
      <w:r>
        <w:t>Преобразование выражений, содержащих степени с рациональным показателем.</w:t>
      </w:r>
    </w:p>
    <w:p w:rsidR="00427C26" w:rsidRDefault="004E5BEE">
      <w:pPr>
        <w:pStyle w:val="13"/>
        <w:ind w:firstLine="580"/>
        <w:jc w:val="both"/>
      </w:pPr>
      <w:r>
        <w:t>Примеры тригонометрических неравенств.</w:t>
      </w:r>
    </w:p>
    <w:p w:rsidR="00427C26" w:rsidRDefault="004E5BEE">
      <w:pPr>
        <w:pStyle w:val="13"/>
        <w:ind w:firstLine="580"/>
        <w:jc w:val="both"/>
      </w:pPr>
      <w:r>
        <w:t>Показательные уравнения и неравенства.</w:t>
      </w:r>
    </w:p>
    <w:p w:rsidR="00427C26" w:rsidRDefault="004E5BEE">
      <w:pPr>
        <w:pStyle w:val="13"/>
        <w:ind w:firstLine="580"/>
        <w:jc w:val="both"/>
      </w:pPr>
      <w:r>
        <w:t>Логарифмические уравнения и неравенства.</w:t>
      </w:r>
    </w:p>
    <w:p w:rsidR="00427C26" w:rsidRDefault="004E5BEE">
      <w:pPr>
        <w:pStyle w:val="13"/>
        <w:ind w:firstLine="580"/>
        <w:jc w:val="both"/>
      </w:pPr>
      <w:r>
        <w:t>Системы линейных уравнений. Решение прикладных задач с помощью системы линейных уравнений.</w:t>
      </w:r>
    </w:p>
    <w:p w:rsidR="00427C26" w:rsidRDefault="004E5BEE">
      <w:pPr>
        <w:pStyle w:val="13"/>
        <w:ind w:firstLine="580"/>
        <w:jc w:val="both"/>
      </w:pPr>
      <w:r>
        <w:t>Системы и совокупности рациональных уравнений и неравенств.</w:t>
      </w:r>
    </w:p>
    <w:p w:rsidR="00427C26" w:rsidRDefault="004E5BEE">
      <w:pPr>
        <w:pStyle w:val="13"/>
        <w:spacing w:after="100"/>
        <w:ind w:firstLine="580"/>
        <w:jc w:val="both"/>
      </w:pPr>
      <w:r>
        <w:t>Применение уравнений, систем и неравенств к решению математических задач и задач из различных областей науки и реальной жизни.</w:t>
      </w:r>
    </w:p>
    <w:p w:rsidR="00427C26" w:rsidRDefault="004E5BEE">
      <w:pPr>
        <w:pStyle w:val="13"/>
        <w:ind w:firstLine="0"/>
        <w:jc w:val="both"/>
      </w:pPr>
      <w:r>
        <w:rPr>
          <w:b/>
          <w:bCs/>
        </w:rPr>
        <w:t>Функции и графики</w:t>
      </w:r>
    </w:p>
    <w:p w:rsidR="00427C26" w:rsidRDefault="004E5BEE">
      <w:pPr>
        <w:pStyle w:val="13"/>
        <w:ind w:firstLine="580"/>
        <w:jc w:val="both"/>
      </w:pPr>
      <w: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427C26" w:rsidRDefault="004E5BEE">
      <w:pPr>
        <w:pStyle w:val="13"/>
        <w:ind w:firstLine="580"/>
        <w:jc w:val="both"/>
      </w:pPr>
      <w:r>
        <w:t>Тригонометрические функции, их свойства и графики.</w:t>
      </w:r>
    </w:p>
    <w:p w:rsidR="00427C26" w:rsidRDefault="004E5BEE">
      <w:pPr>
        <w:pStyle w:val="13"/>
        <w:ind w:firstLine="580"/>
        <w:jc w:val="both"/>
      </w:pPr>
      <w:r>
        <w:t>Показательная и логарифмическая функции, их свойства и графики.</w:t>
      </w:r>
    </w:p>
    <w:p w:rsidR="00427C26" w:rsidRDefault="004E5BEE">
      <w:pPr>
        <w:pStyle w:val="13"/>
        <w:ind w:firstLine="580"/>
        <w:jc w:val="both"/>
      </w:pPr>
      <w:r>
        <w:t>Использование графиков функций для решения уравнений и линейных систем.</w:t>
      </w:r>
    </w:p>
    <w:p w:rsidR="00427C26" w:rsidRDefault="004E5BEE">
      <w:pPr>
        <w:pStyle w:val="13"/>
        <w:spacing w:after="100"/>
        <w:ind w:firstLine="580"/>
        <w:jc w:val="both"/>
      </w:pPr>
      <w: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427C26" w:rsidRDefault="004E5BEE">
      <w:pPr>
        <w:pStyle w:val="44"/>
        <w:keepNext/>
        <w:keepLines/>
        <w:jc w:val="both"/>
      </w:pPr>
      <w:bookmarkStart w:id="35" w:name="bookmark66"/>
      <w:r>
        <w:t>Начала математического анализа</w:t>
      </w:r>
      <w:bookmarkEnd w:id="35"/>
    </w:p>
    <w:p w:rsidR="00427C26" w:rsidRDefault="004E5BEE">
      <w:pPr>
        <w:pStyle w:val="13"/>
        <w:ind w:firstLine="580"/>
        <w:jc w:val="both"/>
      </w:pPr>
      <w:r>
        <w:t>Непрерывные функции. Метод интервалов для решения неравенств.</w:t>
      </w:r>
    </w:p>
    <w:p w:rsidR="00427C26" w:rsidRDefault="004E5BEE">
      <w:pPr>
        <w:pStyle w:val="13"/>
        <w:ind w:firstLine="580"/>
        <w:jc w:val="both"/>
      </w:pPr>
      <w:r>
        <w:t>Производная функции. Геометрический и физический смысл производной.</w:t>
      </w:r>
    </w:p>
    <w:p w:rsidR="00427C26" w:rsidRDefault="004E5BEE">
      <w:pPr>
        <w:pStyle w:val="13"/>
        <w:ind w:firstLine="580"/>
        <w:jc w:val="both"/>
      </w:pPr>
      <w:r>
        <w:t xml:space="preserve">Производные элементарных функций. Формулы нахождения производной </w:t>
      </w:r>
      <w:r>
        <w:lastRenderedPageBreak/>
        <w:t>суммы, произведения и частного функций.</w:t>
      </w:r>
    </w:p>
    <w:p w:rsidR="00427C26" w:rsidRDefault="004E5BEE">
      <w:pPr>
        <w:pStyle w:val="13"/>
        <w:ind w:firstLine="580"/>
        <w:jc w:val="both"/>
      </w:pPr>
      <w: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427C26" w:rsidRDefault="004E5BEE">
      <w:pPr>
        <w:pStyle w:val="13"/>
        <w:ind w:firstLine="580"/>
        <w:jc w:val="both"/>
      </w:pPr>
      <w: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427C26" w:rsidRDefault="004E5BEE">
      <w:pPr>
        <w:pStyle w:val="13"/>
        <w:ind w:firstLine="580"/>
        <w:jc w:val="both"/>
      </w:pPr>
      <w:r>
        <w:t xml:space="preserve">Первообразная. Таблица </w:t>
      </w:r>
      <w:proofErr w:type="gramStart"/>
      <w:r>
        <w:t>первообразных</w:t>
      </w:r>
      <w:proofErr w:type="gramEnd"/>
      <w:r>
        <w:t>.</w:t>
      </w:r>
    </w:p>
    <w:p w:rsidR="00427C26" w:rsidRDefault="004E5BEE">
      <w:pPr>
        <w:pStyle w:val="13"/>
        <w:spacing w:after="320"/>
        <w:ind w:firstLine="580"/>
        <w:jc w:val="both"/>
      </w:pPr>
      <w:r>
        <w:t>Интеграл, его геометрический и физический смысл. Вычисление интеграла по формуле Ньютона-Лейбница.</w:t>
      </w:r>
    </w:p>
    <w:p w:rsidR="00427C26" w:rsidRDefault="004E5BEE">
      <w:pPr>
        <w:pStyle w:val="44"/>
        <w:keepNext/>
        <w:keepLines/>
        <w:spacing w:after="120"/>
        <w:jc w:val="both"/>
      </w:pPr>
      <w:bookmarkStart w:id="36" w:name="bookmark69"/>
      <w:bookmarkStart w:id="37" w:name="bookmark68"/>
      <w:r>
        <w:t>ПРЕДМЕТНЫЕ РЕЗУЛЬТАТЫ</w:t>
      </w:r>
      <w:bookmarkEnd w:id="36"/>
      <w:bookmarkEnd w:id="37"/>
    </w:p>
    <w:p w:rsidR="00427C26" w:rsidRDefault="004E5BEE">
      <w:pPr>
        <w:pStyle w:val="13"/>
        <w:spacing w:after="120"/>
        <w:ind w:firstLine="580"/>
        <w:jc w:val="both"/>
      </w:pPr>
      <w:r>
        <w:t xml:space="preserve">К концу обучения </w:t>
      </w:r>
      <w:r>
        <w:rPr>
          <w:b/>
          <w:bCs/>
        </w:rPr>
        <w:t xml:space="preserve">в 10 классе </w:t>
      </w:r>
      <w:proofErr w:type="gramStart"/>
      <w:r>
        <w:t>обучающийся</w:t>
      </w:r>
      <w:proofErr w:type="gramEnd"/>
      <w:r>
        <w:t xml:space="preserve"> получит следующие предметные результаты:</w:t>
      </w:r>
    </w:p>
    <w:p w:rsidR="00427C26" w:rsidRDefault="004E5BEE">
      <w:pPr>
        <w:pStyle w:val="44"/>
        <w:keepNext/>
        <w:keepLines/>
        <w:jc w:val="both"/>
      </w:pPr>
      <w:bookmarkStart w:id="38" w:name="bookmark71"/>
      <w:r>
        <w:t>Числа и вычисления:</w:t>
      </w:r>
      <w:bookmarkEnd w:id="38"/>
    </w:p>
    <w:p w:rsidR="00427C26" w:rsidRDefault="004E5BEE">
      <w:pPr>
        <w:pStyle w:val="13"/>
        <w:ind w:firstLine="580"/>
        <w:jc w:val="both"/>
      </w:pPr>
      <w:r>
        <w:t>оперировать понятиями: рациональное и действительное число, обыкновенная и десятичная дробь, проценты;</w:t>
      </w:r>
    </w:p>
    <w:p w:rsidR="00427C26" w:rsidRDefault="004E5BEE">
      <w:pPr>
        <w:pStyle w:val="13"/>
        <w:ind w:firstLine="580"/>
        <w:jc w:val="both"/>
      </w:pPr>
      <w:r>
        <w:t>выполнять арифметические операции с рациональными и действительными числами;</w:t>
      </w:r>
    </w:p>
    <w:p w:rsidR="00427C26" w:rsidRDefault="004E5BEE">
      <w:pPr>
        <w:pStyle w:val="13"/>
        <w:ind w:firstLine="580"/>
        <w:jc w:val="both"/>
      </w:pPr>
      <w:r>
        <w:t>выполнять приближённые вычисления, используя правила округления, делать прикидку и оценку результата вычислений;</w:t>
      </w:r>
    </w:p>
    <w:p w:rsidR="00427C26" w:rsidRDefault="004E5BEE">
      <w:pPr>
        <w:pStyle w:val="13"/>
        <w:ind w:firstLine="580"/>
        <w:jc w:val="both"/>
      </w:pPr>
      <w: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427C26" w:rsidRDefault="004E5BEE">
      <w:pPr>
        <w:pStyle w:val="13"/>
        <w:spacing w:after="120"/>
        <w:ind w:firstLine="580"/>
        <w:jc w:val="both"/>
      </w:pPr>
      <w: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427C26" w:rsidRDefault="004E5BEE">
      <w:pPr>
        <w:pStyle w:val="13"/>
        <w:ind w:firstLine="0"/>
        <w:jc w:val="both"/>
      </w:pPr>
      <w:r>
        <w:rPr>
          <w:b/>
          <w:bCs/>
        </w:rPr>
        <w:t>Уравнения и неравенства:</w:t>
      </w:r>
    </w:p>
    <w:p w:rsidR="00427C26" w:rsidRDefault="004E5BEE">
      <w:pPr>
        <w:pStyle w:val="13"/>
        <w:ind w:firstLine="580"/>
        <w:jc w:val="both"/>
      </w:pPr>
      <w:proofErr w:type="gramStart"/>
      <w:r>
        <w:t>оперировать понятиями: тождество, уравнение, неравенство, целое, рациональное, иррациональное уравнение, неравенство, тригонометрическое уравнение;</w:t>
      </w:r>
      <w:proofErr w:type="gramEnd"/>
    </w:p>
    <w:p w:rsidR="00427C26" w:rsidRDefault="004E5BEE">
      <w:pPr>
        <w:pStyle w:val="13"/>
        <w:ind w:firstLine="580"/>
        <w:jc w:val="both"/>
      </w:pPr>
      <w:r>
        <w:t>выполнять преобразования тригонометрических выражений и решать тригонометрические уравнения;</w:t>
      </w:r>
    </w:p>
    <w:p w:rsidR="00427C26" w:rsidRDefault="004E5BEE">
      <w:pPr>
        <w:pStyle w:val="13"/>
        <w:ind w:firstLine="580"/>
        <w:jc w:val="both"/>
      </w:pPr>
      <w: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427C26" w:rsidRDefault="004E5BEE">
      <w:pPr>
        <w:pStyle w:val="13"/>
        <w:ind w:firstLine="580"/>
        <w:jc w:val="both"/>
      </w:pPr>
      <w:r>
        <w:t>применять уравнения и неравенства для решения математических задач и задач из различных областей науки и реальной жизни;</w:t>
      </w:r>
    </w:p>
    <w:p w:rsidR="00427C26" w:rsidRDefault="004E5BEE">
      <w:pPr>
        <w:pStyle w:val="13"/>
        <w:spacing w:after="60"/>
        <w:ind w:firstLine="580"/>
        <w:jc w:val="both"/>
      </w:pPr>
      <w: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427C26" w:rsidRDefault="004E5BEE">
      <w:pPr>
        <w:pStyle w:val="44"/>
        <w:keepNext/>
        <w:keepLines/>
        <w:spacing w:line="257" w:lineRule="auto"/>
        <w:jc w:val="both"/>
      </w:pPr>
      <w:bookmarkStart w:id="39" w:name="bookmark73"/>
      <w:r>
        <w:lastRenderedPageBreak/>
        <w:t>Функции и графики:</w:t>
      </w:r>
      <w:bookmarkEnd w:id="39"/>
    </w:p>
    <w:p w:rsidR="00427C26" w:rsidRDefault="004E5BEE">
      <w:pPr>
        <w:pStyle w:val="13"/>
        <w:spacing w:line="257" w:lineRule="auto"/>
        <w:ind w:firstLine="580"/>
        <w:jc w:val="both"/>
      </w:pPr>
      <w: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427C26" w:rsidRDefault="004E5BEE">
      <w:pPr>
        <w:pStyle w:val="13"/>
        <w:spacing w:line="257" w:lineRule="auto"/>
        <w:ind w:firstLine="580"/>
        <w:jc w:val="both"/>
      </w:pPr>
      <w:r>
        <w:t xml:space="preserve">оперировать понятиями: чётность и нечётность функции, нули функции, промежутки </w:t>
      </w:r>
      <w:proofErr w:type="spellStart"/>
      <w:r>
        <w:t>знакопостоянства</w:t>
      </w:r>
      <w:proofErr w:type="spellEnd"/>
      <w:r>
        <w:t>;</w:t>
      </w:r>
    </w:p>
    <w:p w:rsidR="00427C26" w:rsidRDefault="004E5BEE">
      <w:pPr>
        <w:pStyle w:val="13"/>
        <w:spacing w:line="257" w:lineRule="auto"/>
        <w:ind w:firstLine="580"/>
        <w:jc w:val="both"/>
      </w:pPr>
      <w:r>
        <w:t>использовать графики функций для решения уравнений;</w:t>
      </w:r>
    </w:p>
    <w:p w:rsidR="00427C26" w:rsidRDefault="004E5BEE">
      <w:pPr>
        <w:pStyle w:val="13"/>
        <w:spacing w:line="257" w:lineRule="auto"/>
        <w:ind w:firstLine="580"/>
        <w:jc w:val="both"/>
      </w:pPr>
      <w:r>
        <w:t>строить и читать графики линейной функции, квадратичной функции, степенной функции с целым показателем;</w:t>
      </w:r>
    </w:p>
    <w:p w:rsidR="00427C26" w:rsidRDefault="004E5BEE">
      <w:pPr>
        <w:pStyle w:val="13"/>
        <w:spacing w:after="120" w:line="257" w:lineRule="auto"/>
        <w:ind w:firstLine="580"/>
        <w:jc w:val="both"/>
      </w:pPr>
      <w: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427C26" w:rsidRDefault="004E5BEE">
      <w:pPr>
        <w:pStyle w:val="44"/>
        <w:keepNext/>
        <w:keepLines/>
        <w:spacing w:line="240" w:lineRule="auto"/>
        <w:jc w:val="both"/>
      </w:pPr>
      <w:bookmarkStart w:id="40" w:name="bookmark75"/>
      <w:r>
        <w:t>Начала математического анализа:</w:t>
      </w:r>
      <w:bookmarkEnd w:id="40"/>
    </w:p>
    <w:p w:rsidR="00427C26" w:rsidRDefault="004E5BEE">
      <w:pPr>
        <w:pStyle w:val="13"/>
        <w:tabs>
          <w:tab w:val="left" w:pos="4406"/>
        </w:tabs>
        <w:spacing w:line="240" w:lineRule="auto"/>
        <w:ind w:firstLine="580"/>
        <w:jc w:val="both"/>
      </w:pPr>
      <w:r>
        <w:t>оперировать понятиями:</w:t>
      </w:r>
      <w:r>
        <w:tab/>
        <w:t>последовательность, арифметическая и</w:t>
      </w:r>
    </w:p>
    <w:p w:rsidR="00427C26" w:rsidRDefault="004E5BEE">
      <w:pPr>
        <w:pStyle w:val="13"/>
        <w:spacing w:line="240" w:lineRule="auto"/>
        <w:ind w:firstLine="0"/>
        <w:jc w:val="both"/>
      </w:pPr>
      <w:proofErr w:type="gramStart"/>
      <w:r>
        <w:t>геометрическая</w:t>
      </w:r>
      <w:proofErr w:type="gramEnd"/>
      <w:r>
        <w:t xml:space="preserve"> прогрессии;</w:t>
      </w:r>
    </w:p>
    <w:p w:rsidR="00427C26" w:rsidRDefault="004E5BEE">
      <w:pPr>
        <w:pStyle w:val="13"/>
        <w:spacing w:line="240" w:lineRule="auto"/>
        <w:ind w:firstLine="580"/>
        <w:jc w:val="both"/>
      </w:pPr>
      <w:r>
        <w:t>оперировать понятиями: бесконечно убывающая геометрическая прогрессия, сумма бесконечно убывающей геометрической прогрессии;</w:t>
      </w:r>
    </w:p>
    <w:p w:rsidR="00427C26" w:rsidRDefault="004E5BEE">
      <w:pPr>
        <w:pStyle w:val="13"/>
        <w:spacing w:line="240" w:lineRule="auto"/>
        <w:ind w:firstLine="580"/>
        <w:jc w:val="both"/>
      </w:pPr>
      <w:r>
        <w:t>задавать последовательности различными способами;</w:t>
      </w:r>
    </w:p>
    <w:p w:rsidR="00427C26" w:rsidRDefault="004E5BEE">
      <w:pPr>
        <w:pStyle w:val="13"/>
        <w:spacing w:after="120" w:line="240" w:lineRule="auto"/>
        <w:ind w:firstLine="580"/>
        <w:jc w:val="both"/>
      </w:pPr>
      <w:r>
        <w:t>использовать свойства последовательностей и прогрессий для решения реальных задач прикладного характера.</w:t>
      </w:r>
    </w:p>
    <w:p w:rsidR="00427C26" w:rsidRDefault="004E5BEE">
      <w:pPr>
        <w:pStyle w:val="44"/>
        <w:keepNext/>
        <w:keepLines/>
        <w:spacing w:line="240" w:lineRule="auto"/>
        <w:jc w:val="both"/>
      </w:pPr>
      <w:bookmarkStart w:id="41" w:name="bookmark77"/>
      <w:r>
        <w:t>Множества и логика:</w:t>
      </w:r>
      <w:bookmarkEnd w:id="41"/>
    </w:p>
    <w:p w:rsidR="00427C26" w:rsidRDefault="004E5BEE">
      <w:pPr>
        <w:pStyle w:val="13"/>
        <w:spacing w:line="240" w:lineRule="auto"/>
        <w:ind w:firstLine="580"/>
        <w:jc w:val="both"/>
      </w:pPr>
      <w:r>
        <w:t>оперировать понятиями: множество, операции над множествами;</w:t>
      </w:r>
    </w:p>
    <w:p w:rsidR="00427C26" w:rsidRDefault="004E5BEE">
      <w:pPr>
        <w:pStyle w:val="13"/>
        <w:spacing w:line="240" w:lineRule="auto"/>
        <w:ind w:firstLine="580"/>
        <w:jc w:val="both"/>
      </w:pPr>
      <w:r>
        <w:t>использовать теоретико-множественный аппарат для описания реальных процессов и явлений, при решении задач из других учебных предметов;</w:t>
      </w:r>
    </w:p>
    <w:p w:rsidR="00427C26" w:rsidRDefault="004E5BEE">
      <w:pPr>
        <w:pStyle w:val="13"/>
        <w:spacing w:after="360" w:line="240" w:lineRule="auto"/>
        <w:ind w:firstLine="580"/>
        <w:jc w:val="both"/>
      </w:pPr>
      <w:r>
        <w:t>оперировать понятиями: определение, теорема, следствие, доказательство.</w:t>
      </w:r>
    </w:p>
    <w:p w:rsidR="00427C26" w:rsidRDefault="004E5BEE">
      <w:pPr>
        <w:pStyle w:val="13"/>
        <w:spacing w:after="120"/>
        <w:ind w:firstLine="580"/>
        <w:jc w:val="both"/>
      </w:pPr>
      <w:r>
        <w:t xml:space="preserve">К концу обучения </w:t>
      </w:r>
      <w:r>
        <w:rPr>
          <w:b/>
          <w:bCs/>
        </w:rPr>
        <w:t xml:space="preserve">в 11 классе </w:t>
      </w:r>
      <w:proofErr w:type="gramStart"/>
      <w:r>
        <w:t>обучающийся</w:t>
      </w:r>
      <w:proofErr w:type="gramEnd"/>
      <w:r>
        <w:t xml:space="preserve"> получит следующие предметные результаты:</w:t>
      </w:r>
    </w:p>
    <w:p w:rsidR="00427C26" w:rsidRDefault="004E5BEE">
      <w:pPr>
        <w:pStyle w:val="44"/>
        <w:keepNext/>
        <w:keepLines/>
        <w:spacing w:line="252" w:lineRule="auto"/>
        <w:jc w:val="both"/>
      </w:pPr>
      <w:bookmarkStart w:id="42" w:name="bookmark79"/>
      <w:r>
        <w:t>Числа и вычисления:</w:t>
      </w:r>
      <w:bookmarkEnd w:id="42"/>
    </w:p>
    <w:p w:rsidR="00427C26" w:rsidRDefault="004E5BEE">
      <w:pPr>
        <w:pStyle w:val="13"/>
        <w:spacing w:line="252" w:lineRule="auto"/>
        <w:ind w:firstLine="580"/>
        <w:jc w:val="both"/>
      </w:pPr>
      <w: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427C26" w:rsidRDefault="004E5BEE">
      <w:pPr>
        <w:pStyle w:val="13"/>
        <w:spacing w:line="252" w:lineRule="auto"/>
        <w:ind w:firstLine="580"/>
        <w:jc w:val="both"/>
      </w:pPr>
      <w:r>
        <w:t>оперировать понятием: степень с рациональным показателем;</w:t>
      </w:r>
    </w:p>
    <w:p w:rsidR="00427C26" w:rsidRDefault="004E5BEE">
      <w:pPr>
        <w:pStyle w:val="13"/>
        <w:spacing w:after="120" w:line="252" w:lineRule="auto"/>
        <w:ind w:firstLine="580"/>
        <w:jc w:val="both"/>
      </w:pPr>
      <w:r>
        <w:t>оперировать понятиями: логарифм числа, десятичные и натуральные логарифмы.</w:t>
      </w:r>
    </w:p>
    <w:p w:rsidR="00427C26" w:rsidRDefault="004E5BEE">
      <w:pPr>
        <w:pStyle w:val="13"/>
        <w:spacing w:line="252" w:lineRule="auto"/>
        <w:ind w:firstLine="0"/>
        <w:jc w:val="both"/>
      </w:pPr>
      <w:r>
        <w:rPr>
          <w:b/>
          <w:bCs/>
        </w:rPr>
        <w:t>Уравнения и неравенства:</w:t>
      </w:r>
    </w:p>
    <w:p w:rsidR="00427C26" w:rsidRDefault="004E5BEE">
      <w:pPr>
        <w:pStyle w:val="13"/>
        <w:spacing w:line="252" w:lineRule="auto"/>
        <w:ind w:firstLine="580"/>
        <w:jc w:val="both"/>
      </w:pPr>
      <w: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427C26" w:rsidRDefault="004E5BEE">
      <w:pPr>
        <w:pStyle w:val="13"/>
        <w:spacing w:line="252" w:lineRule="auto"/>
        <w:ind w:firstLine="580"/>
        <w:jc w:val="both"/>
      </w:pPr>
      <w:r>
        <w:t xml:space="preserve">выполнять преобразования выражений, содержащих логарифмы, оперировать понятиями: логарифмическое уравнение и неравенство, решать основные типы </w:t>
      </w:r>
      <w:r>
        <w:lastRenderedPageBreak/>
        <w:t>логарифмических уравнений и неравенств;</w:t>
      </w:r>
    </w:p>
    <w:p w:rsidR="00427C26" w:rsidRDefault="004E5BEE">
      <w:pPr>
        <w:pStyle w:val="13"/>
        <w:ind w:firstLine="580"/>
        <w:jc w:val="both"/>
      </w:pPr>
      <w:r>
        <w:t>находить решения простейших тригонометрических неравенств;</w:t>
      </w:r>
    </w:p>
    <w:p w:rsidR="00427C26" w:rsidRDefault="004E5BEE">
      <w:pPr>
        <w:pStyle w:val="13"/>
        <w:ind w:firstLine="580"/>
        <w:jc w:val="both"/>
      </w:pPr>
      <w:r>
        <w:t>оперировать понятиями: система линейных уравнений и её решение, использовать систему линейных уравнений для решения практических задач;</w:t>
      </w:r>
    </w:p>
    <w:p w:rsidR="00427C26" w:rsidRDefault="004E5BEE">
      <w:pPr>
        <w:pStyle w:val="13"/>
        <w:ind w:firstLine="580"/>
        <w:jc w:val="both"/>
      </w:pPr>
      <w:r>
        <w:t>находить решения простейших систем и совокупностей рациональных уравнений и неравенств;</w:t>
      </w:r>
    </w:p>
    <w:p w:rsidR="00427C26" w:rsidRDefault="004E5BEE">
      <w:pPr>
        <w:pStyle w:val="13"/>
        <w:spacing w:after="100"/>
        <w:ind w:firstLine="580"/>
        <w:jc w:val="both"/>
      </w:pPr>
      <w: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427C26" w:rsidRDefault="004E5BEE">
      <w:pPr>
        <w:pStyle w:val="13"/>
        <w:ind w:firstLine="0"/>
        <w:jc w:val="both"/>
      </w:pPr>
      <w:r>
        <w:rPr>
          <w:b/>
          <w:bCs/>
        </w:rPr>
        <w:t>Функции и графики:</w:t>
      </w:r>
    </w:p>
    <w:p w:rsidR="00427C26" w:rsidRDefault="004E5BEE">
      <w:pPr>
        <w:pStyle w:val="13"/>
        <w:ind w:firstLine="580"/>
        <w:jc w:val="both"/>
      </w:pPr>
      <w: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427C26" w:rsidRDefault="004E5BEE">
      <w:pPr>
        <w:pStyle w:val="13"/>
        <w:tabs>
          <w:tab w:val="left" w:pos="4209"/>
        </w:tabs>
        <w:ind w:firstLine="580"/>
        <w:jc w:val="both"/>
      </w:pPr>
      <w:r>
        <w:t>оперировать понятиями:</w:t>
      </w:r>
      <w:r>
        <w:tab/>
        <w:t>графики показательной, логарифмической</w:t>
      </w:r>
    </w:p>
    <w:p w:rsidR="00427C26" w:rsidRDefault="004E5BEE">
      <w:pPr>
        <w:pStyle w:val="13"/>
        <w:ind w:firstLine="0"/>
        <w:jc w:val="both"/>
      </w:pPr>
      <w:r>
        <w:t>и тригонометрических функций, изображать их на координатной плоскости и использовать для решения уравнений и неравенств;</w:t>
      </w:r>
    </w:p>
    <w:p w:rsidR="00427C26" w:rsidRDefault="004E5BEE">
      <w:pPr>
        <w:pStyle w:val="13"/>
        <w:ind w:firstLine="580"/>
        <w:jc w:val="both"/>
      </w:pPr>
      <w:r>
        <w:t>изображать на координатной плоскости графики линейных уравнений и использовать их для решения системы линейных уравнений;</w:t>
      </w:r>
    </w:p>
    <w:p w:rsidR="00427C26" w:rsidRDefault="004E5BEE">
      <w:pPr>
        <w:pStyle w:val="13"/>
        <w:spacing w:after="100"/>
        <w:ind w:firstLine="580"/>
        <w:jc w:val="both"/>
      </w:pPr>
      <w:r>
        <w:t>использовать графики функций для исследования процессов и зависимостей из других учебных дисциплин.</w:t>
      </w:r>
    </w:p>
    <w:p w:rsidR="00427C26" w:rsidRDefault="004E5BEE">
      <w:pPr>
        <w:pStyle w:val="44"/>
        <w:keepNext/>
        <w:keepLines/>
        <w:jc w:val="both"/>
      </w:pPr>
      <w:bookmarkStart w:id="43" w:name="bookmark81"/>
      <w:r>
        <w:t>Начала математического анализа:</w:t>
      </w:r>
      <w:bookmarkEnd w:id="43"/>
    </w:p>
    <w:p w:rsidR="00427C26" w:rsidRDefault="004E5BEE">
      <w:pPr>
        <w:pStyle w:val="13"/>
        <w:ind w:firstLine="580"/>
        <w:jc w:val="both"/>
      </w:pPr>
      <w: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427C26" w:rsidRDefault="004E5BEE">
      <w:pPr>
        <w:pStyle w:val="13"/>
        <w:ind w:firstLine="580"/>
        <w:jc w:val="both"/>
      </w:pPr>
      <w:r>
        <w:t>находить производные элементарных функций, вычислять производные суммы, произведения, частного функций;</w:t>
      </w:r>
    </w:p>
    <w:p w:rsidR="00427C26" w:rsidRDefault="004E5BEE">
      <w:pPr>
        <w:pStyle w:val="13"/>
        <w:ind w:firstLine="580"/>
        <w:jc w:val="both"/>
      </w:pPr>
      <w:r>
        <w:t>использовать производную для исследования функции на монотонность и экстремумы, применять результаты исследования к построению графиков;</w:t>
      </w:r>
    </w:p>
    <w:p w:rsidR="00427C26" w:rsidRDefault="004E5BEE">
      <w:pPr>
        <w:pStyle w:val="13"/>
        <w:ind w:firstLine="580"/>
        <w:jc w:val="both"/>
      </w:pPr>
      <w:r>
        <w:t>использовать производную для нахождения наилучшего решения в прикладных, в том числе социально-экономических, задачах;</w:t>
      </w:r>
    </w:p>
    <w:p w:rsidR="00427C26" w:rsidRDefault="004E5BEE">
      <w:pPr>
        <w:pStyle w:val="13"/>
        <w:ind w:firstLine="580"/>
        <w:jc w:val="both"/>
      </w:pPr>
      <w:r>
        <w:t xml:space="preserve">оперировать понятиями: </w:t>
      </w:r>
      <w:proofErr w:type="gramStart"/>
      <w:r>
        <w:t>первообразная</w:t>
      </w:r>
      <w:proofErr w:type="gramEnd"/>
      <w:r>
        <w:t xml:space="preserve"> и интеграл, понимать геометрический и физический смысл интеграла;</w:t>
      </w:r>
    </w:p>
    <w:p w:rsidR="00427C26" w:rsidRDefault="004E5BEE">
      <w:pPr>
        <w:pStyle w:val="13"/>
        <w:ind w:firstLine="580"/>
        <w:jc w:val="both"/>
      </w:pPr>
      <w:r>
        <w:t xml:space="preserve">находить </w:t>
      </w:r>
      <w:proofErr w:type="gramStart"/>
      <w:r>
        <w:t>первообразные</w:t>
      </w:r>
      <w:proofErr w:type="gramEnd"/>
      <w:r>
        <w:t xml:space="preserve"> элементарных функций, вычислять интеграл по формуле Ньютона-Лейбница;</w:t>
      </w:r>
    </w:p>
    <w:p w:rsidR="00427C26" w:rsidRDefault="004E5BEE">
      <w:pPr>
        <w:pStyle w:val="13"/>
        <w:ind w:firstLine="580"/>
        <w:jc w:val="both"/>
        <w:sectPr w:rsidR="00427C26">
          <w:pgSz w:w="11900" w:h="16840"/>
          <w:pgMar w:top="1249" w:right="817" w:bottom="1100" w:left="1093" w:header="0" w:footer="3" w:gutter="0"/>
          <w:cols w:space="720"/>
          <w:noEndnote/>
          <w:docGrid w:linePitch="360"/>
        </w:sectPr>
      </w:pPr>
      <w:r>
        <w:t>решать прикладные задачи, в том числе социально-экономического и физического характера, средствами математического анализа.</w:t>
      </w:r>
    </w:p>
    <w:p w:rsidR="00427C26" w:rsidRDefault="004E5BEE">
      <w:pPr>
        <w:pStyle w:val="13"/>
        <w:pBdr>
          <w:bottom w:val="single" w:sz="4" w:space="0" w:color="auto"/>
        </w:pBdr>
        <w:spacing w:after="360" w:line="240" w:lineRule="auto"/>
        <w:ind w:firstLine="0"/>
      </w:pPr>
      <w:bookmarkStart w:id="44" w:name="bookmark83"/>
      <w:bookmarkStart w:id="45" w:name="bookmark84"/>
      <w:r>
        <w:rPr>
          <w:b/>
          <w:bCs/>
        </w:rPr>
        <w:lastRenderedPageBreak/>
        <w:t>ТЕМАТИЧЕСКОЕ ПЛАНИРОВАНИЕ</w:t>
      </w:r>
      <w:bookmarkEnd w:id="44"/>
      <w:bookmarkEnd w:id="45"/>
    </w:p>
    <w:p w:rsidR="00427C26" w:rsidRDefault="004E5BEE">
      <w:pPr>
        <w:pStyle w:val="a7"/>
      </w:pPr>
      <w:r>
        <w:t>10 КЛАСС</w:t>
      </w:r>
    </w:p>
    <w:tbl>
      <w:tblPr>
        <w:tblOverlap w:val="never"/>
        <w:tblW w:w="0" w:type="auto"/>
        <w:jc w:val="center"/>
        <w:tblLayout w:type="fixed"/>
        <w:tblCellMar>
          <w:left w:w="10" w:type="dxa"/>
          <w:right w:w="10" w:type="dxa"/>
        </w:tblCellMar>
        <w:tblLook w:val="0000"/>
      </w:tblPr>
      <w:tblGrid>
        <w:gridCol w:w="3542"/>
        <w:gridCol w:w="1421"/>
        <w:gridCol w:w="4800"/>
        <w:gridCol w:w="4814"/>
      </w:tblGrid>
      <w:tr w:rsidR="00427C26">
        <w:trPr>
          <w:trHeight w:hRule="exact" w:val="926"/>
          <w:jc w:val="center"/>
        </w:trPr>
        <w:tc>
          <w:tcPr>
            <w:tcW w:w="3542" w:type="dxa"/>
            <w:tcBorders>
              <w:top w:val="single" w:sz="4" w:space="0" w:color="auto"/>
              <w:left w:val="single" w:sz="4" w:space="0" w:color="auto"/>
            </w:tcBorders>
            <w:shd w:val="clear" w:color="auto" w:fill="auto"/>
            <w:vAlign w:val="center"/>
          </w:tcPr>
          <w:p w:rsidR="00427C26" w:rsidRDefault="004E5BEE">
            <w:pPr>
              <w:pStyle w:val="a9"/>
              <w:spacing w:line="257" w:lineRule="auto"/>
              <w:ind w:firstLine="0"/>
              <w:jc w:val="center"/>
            </w:pPr>
            <w:r>
              <w:t>Наименование раздела (темы) курса</w:t>
            </w:r>
          </w:p>
        </w:tc>
        <w:tc>
          <w:tcPr>
            <w:tcW w:w="1421" w:type="dxa"/>
            <w:tcBorders>
              <w:top w:val="single" w:sz="4" w:space="0" w:color="auto"/>
              <w:left w:val="single" w:sz="4" w:space="0" w:color="auto"/>
            </w:tcBorders>
            <w:shd w:val="clear" w:color="auto" w:fill="auto"/>
            <w:vAlign w:val="center"/>
          </w:tcPr>
          <w:p w:rsidR="00427C26" w:rsidRDefault="004E5BEE">
            <w:pPr>
              <w:pStyle w:val="a9"/>
              <w:spacing w:line="257" w:lineRule="auto"/>
              <w:ind w:firstLine="0"/>
              <w:jc w:val="center"/>
            </w:pPr>
            <w:r>
              <w:t>Количество часов</w:t>
            </w:r>
          </w:p>
        </w:tc>
        <w:tc>
          <w:tcPr>
            <w:tcW w:w="4800"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Основное содержание</w:t>
            </w:r>
          </w:p>
        </w:tc>
        <w:tc>
          <w:tcPr>
            <w:tcW w:w="481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2" w:lineRule="auto"/>
              <w:ind w:firstLine="0"/>
              <w:jc w:val="center"/>
            </w:pPr>
            <w:r>
              <w:t xml:space="preserve">Основные виды деятельности </w:t>
            </w:r>
            <w:proofErr w:type="gramStart"/>
            <w:r>
              <w:t>обучающихся</w:t>
            </w:r>
            <w:proofErr w:type="gramEnd"/>
          </w:p>
        </w:tc>
      </w:tr>
      <w:tr w:rsidR="00427C26">
        <w:trPr>
          <w:trHeight w:hRule="exact" w:val="7325"/>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66" w:lineRule="auto"/>
              <w:ind w:firstLine="0"/>
            </w:pPr>
            <w:r>
              <w:t>Множества рациональных и действительных чисел. Рациональные уравнения и неравенства</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14</w:t>
            </w:r>
          </w:p>
        </w:tc>
        <w:tc>
          <w:tcPr>
            <w:tcW w:w="4800"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64" w:lineRule="auto"/>
              <w:ind w:left="160" w:firstLine="0"/>
            </w:pPr>
            <w:r>
              <w:t>Множество, операции над множествами. Диаграммы Эйлера-Венна.</w:t>
            </w:r>
          </w:p>
          <w:p w:rsidR="00427C26" w:rsidRDefault="004E5BEE">
            <w:pPr>
              <w:pStyle w:val="a9"/>
              <w:spacing w:line="264" w:lineRule="auto"/>
              <w:ind w:left="160" w:firstLine="0"/>
            </w:pPr>
            <w: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 Действительные числа.</w:t>
            </w:r>
          </w:p>
          <w:p w:rsidR="00427C26" w:rsidRDefault="004E5BEE">
            <w:pPr>
              <w:pStyle w:val="a9"/>
              <w:spacing w:line="264" w:lineRule="auto"/>
              <w:ind w:left="160" w:firstLine="0"/>
            </w:pPr>
            <w:r>
              <w:t>Рациональные и иррациональные числа. Арифметические операции с действительными числами.</w:t>
            </w:r>
          </w:p>
          <w:p w:rsidR="00427C26" w:rsidRDefault="004E5BEE">
            <w:pPr>
              <w:pStyle w:val="a9"/>
              <w:spacing w:line="264" w:lineRule="auto"/>
              <w:ind w:left="160" w:firstLine="0"/>
            </w:pPr>
            <w:r>
              <w:t>Приближённые вычисления, правила округления, прикидка и оценка результата вычислений.</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4" w:lineRule="auto"/>
              <w:ind w:left="160" w:firstLine="20"/>
            </w:pPr>
            <w:r>
              <w:rPr>
                <w:b/>
                <w:bCs/>
              </w:rPr>
              <w:t xml:space="preserve">Использовать </w:t>
            </w:r>
            <w:proofErr w:type="spellStart"/>
            <w:r>
              <w:t>теоретико</w:t>
            </w:r>
            <w:r>
              <w:softHyphen/>
              <w:t>множественный</w:t>
            </w:r>
            <w:proofErr w:type="spellEnd"/>
            <w:r>
              <w:t xml:space="preserve"> аппарат для описания хода решения математических задач, а также реальных процессов и явлений, при решении задач из других учебных предметов.</w:t>
            </w:r>
          </w:p>
          <w:p w:rsidR="00427C26" w:rsidRDefault="004E5BEE">
            <w:pPr>
              <w:pStyle w:val="a9"/>
              <w:spacing w:line="264" w:lineRule="auto"/>
              <w:ind w:left="160" w:firstLine="20"/>
            </w:pPr>
            <w:r>
              <w:rPr>
                <w:b/>
                <w:bCs/>
              </w:rPr>
              <w:t xml:space="preserve">Оперировать понятиями: </w:t>
            </w:r>
            <w:r>
              <w:t xml:space="preserve">рациональное число, действительное число, обыкновенная дробь, десятичная дробь, проценты. </w:t>
            </w:r>
            <w:r>
              <w:rPr>
                <w:b/>
                <w:bCs/>
              </w:rPr>
              <w:t xml:space="preserve">Выполнять </w:t>
            </w:r>
            <w:r>
              <w:t xml:space="preserve">арифметические операции с рациональными и действительными числами; приближённые вычисления, используя правила округления. </w:t>
            </w:r>
            <w:r>
              <w:rPr>
                <w:b/>
                <w:bCs/>
              </w:rPr>
              <w:t xml:space="preserve">Делать прикидку и оценку </w:t>
            </w:r>
            <w:r>
              <w:t>результата вычислений.</w:t>
            </w:r>
          </w:p>
          <w:p w:rsidR="00427C26" w:rsidRDefault="004E5BEE">
            <w:pPr>
              <w:pStyle w:val="a9"/>
              <w:spacing w:line="264" w:lineRule="auto"/>
              <w:ind w:left="160" w:firstLine="20"/>
            </w:pPr>
            <w:r>
              <w:rPr>
                <w:b/>
                <w:bCs/>
              </w:rPr>
              <w:t xml:space="preserve">Оперировать понятиями: </w:t>
            </w:r>
            <w:r>
              <w:t>тождество, уравнение, неравенство;</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800"/>
        <w:gridCol w:w="4814"/>
      </w:tblGrid>
      <w:tr w:rsidR="00427C26">
        <w:trPr>
          <w:trHeight w:hRule="exact" w:val="4483"/>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800" w:type="dxa"/>
            <w:tcBorders>
              <w:top w:val="single" w:sz="4" w:space="0" w:color="auto"/>
              <w:left w:val="single" w:sz="4" w:space="0" w:color="auto"/>
            </w:tcBorders>
            <w:shd w:val="clear" w:color="auto" w:fill="auto"/>
          </w:tcPr>
          <w:p w:rsidR="00427C26" w:rsidRDefault="004E5BEE">
            <w:pPr>
              <w:pStyle w:val="a9"/>
              <w:spacing w:before="80" w:line="264" w:lineRule="auto"/>
              <w:ind w:left="160" w:firstLine="0"/>
            </w:pPr>
            <w:r>
              <w:t>Тождества и тождественные преобразования. Уравнение, корень уравнения. Неравенство, решение неравенства. Метод интервалов. Решение целых и дробно- рациональных уравнений и неравенств</w:t>
            </w:r>
          </w:p>
        </w:tc>
        <w:tc>
          <w:tcPr>
            <w:tcW w:w="481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4" w:lineRule="auto"/>
              <w:ind w:left="160" w:firstLine="20"/>
            </w:pPr>
            <w:r>
              <w:t>целое и рациональное уравнение, неравенство.</w:t>
            </w:r>
          </w:p>
          <w:p w:rsidR="00427C26" w:rsidRDefault="004E5BEE">
            <w:pPr>
              <w:pStyle w:val="a9"/>
              <w:spacing w:line="264" w:lineRule="auto"/>
              <w:ind w:left="160" w:firstLine="20"/>
            </w:pPr>
            <w:r>
              <w:rPr>
                <w:b/>
                <w:bCs/>
              </w:rPr>
              <w:t xml:space="preserve">Выполнять преобразования </w:t>
            </w:r>
            <w:r>
              <w:t xml:space="preserve">целых и рациональных выражений. </w:t>
            </w:r>
            <w:r>
              <w:rPr>
                <w:b/>
                <w:bCs/>
              </w:rPr>
              <w:t xml:space="preserve">Решать </w:t>
            </w:r>
            <w:r>
              <w:t>основные типы целых иррациональных уравнений и неравенств.</w:t>
            </w:r>
          </w:p>
          <w:p w:rsidR="00427C26" w:rsidRDefault="004E5BEE">
            <w:pPr>
              <w:pStyle w:val="a9"/>
              <w:spacing w:line="264" w:lineRule="auto"/>
              <w:ind w:left="160" w:firstLine="20"/>
            </w:pPr>
            <w:r>
              <w:rPr>
                <w:b/>
                <w:bCs/>
              </w:rPr>
              <w:t xml:space="preserve">Применять </w:t>
            </w:r>
            <w:r>
              <w:t>рациональные уравнения и неравенства для решения математических задач и задач из различных областей науки и реальной жизни</w:t>
            </w:r>
          </w:p>
        </w:tc>
      </w:tr>
      <w:tr w:rsidR="00427C26">
        <w:trPr>
          <w:trHeight w:hRule="exact" w:val="5102"/>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line="262" w:lineRule="auto"/>
              <w:ind w:firstLine="0"/>
            </w:pPr>
            <w:r>
              <w:t>Функции и графики. Степень с целым показателем</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line="240" w:lineRule="auto"/>
              <w:ind w:firstLine="0"/>
              <w:jc w:val="center"/>
            </w:pPr>
            <w:r>
              <w:t>6</w:t>
            </w:r>
          </w:p>
        </w:tc>
        <w:tc>
          <w:tcPr>
            <w:tcW w:w="4800"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64" w:lineRule="auto"/>
              <w:ind w:left="160" w:firstLine="0"/>
            </w:pPr>
            <w:r>
              <w:t xml:space="preserve">Функция, способы задания функции. Взаимно обратные функции. Г </w:t>
            </w:r>
            <w:proofErr w:type="spellStart"/>
            <w:r>
              <w:t>рафик</w:t>
            </w:r>
            <w:proofErr w:type="spellEnd"/>
            <w:r>
              <w:t xml:space="preserve"> функции.</w:t>
            </w:r>
          </w:p>
          <w:p w:rsidR="00427C26" w:rsidRDefault="004E5BEE">
            <w:pPr>
              <w:pStyle w:val="a9"/>
              <w:spacing w:line="264" w:lineRule="auto"/>
              <w:ind w:left="160" w:firstLine="0"/>
            </w:pPr>
            <w:r>
              <w:t xml:space="preserve">Область определения и множество значений функции. Нули функции. Промежутки </w:t>
            </w:r>
            <w:proofErr w:type="spellStart"/>
            <w:r>
              <w:t>знакопостоянства</w:t>
            </w:r>
            <w:proofErr w:type="spellEnd"/>
            <w:r>
              <w:t>. Чётные и нечётные функции. Степень с целым показателем.</w:t>
            </w:r>
          </w:p>
          <w:p w:rsidR="00427C26" w:rsidRDefault="004E5BEE">
            <w:pPr>
              <w:pStyle w:val="a9"/>
              <w:spacing w:line="264" w:lineRule="auto"/>
              <w:ind w:left="160" w:firstLine="0"/>
            </w:pPr>
            <w:r>
              <w:t>Стандартная форма записи действительного числа.</w:t>
            </w:r>
          </w:p>
          <w:p w:rsidR="00427C26" w:rsidRDefault="004E5BEE">
            <w:pPr>
              <w:pStyle w:val="a9"/>
              <w:spacing w:line="264" w:lineRule="auto"/>
              <w:ind w:left="160" w:firstLine="0"/>
            </w:pPr>
            <w:r>
              <w:t>Использование подходящей формы записи действительных чисел для решения практических задач и представления данных.</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4" w:lineRule="auto"/>
              <w:ind w:left="160" w:firstLine="20"/>
            </w:pPr>
            <w:r>
              <w:rPr>
                <w:b/>
                <w:bCs/>
              </w:rPr>
              <w:t xml:space="preserve">Оперировать понятиями: </w:t>
            </w:r>
            <w:r>
              <w:t xml:space="preserve">функция, способы задания функции, взаимно обратные функции, область определения и множество значений функции, график функции; чётность и нечётность функции, нули функции, промежутки </w:t>
            </w:r>
            <w:proofErr w:type="spellStart"/>
            <w:r>
              <w:t>знакопостоянства</w:t>
            </w:r>
            <w:proofErr w:type="spellEnd"/>
            <w:r>
              <w:t>.</w:t>
            </w:r>
          </w:p>
          <w:p w:rsidR="00427C26" w:rsidRDefault="004E5BEE">
            <w:pPr>
              <w:pStyle w:val="a9"/>
              <w:spacing w:line="264" w:lineRule="auto"/>
              <w:ind w:left="160" w:firstLine="20"/>
            </w:pPr>
            <w:r>
              <w:rPr>
                <w:b/>
                <w:bCs/>
              </w:rPr>
              <w:t xml:space="preserve">Выполнять преобразования </w:t>
            </w:r>
            <w:r>
              <w:t>степеней с целым показателем. Использовать стандартную форму записи действительного числа.</w:t>
            </w:r>
          </w:p>
          <w:p w:rsidR="00427C26" w:rsidRDefault="004E5BEE">
            <w:pPr>
              <w:pStyle w:val="a9"/>
              <w:spacing w:line="264" w:lineRule="auto"/>
              <w:ind w:left="160" w:firstLine="20"/>
            </w:pPr>
            <w:r>
              <w:rPr>
                <w:b/>
                <w:bCs/>
              </w:rPr>
              <w:t xml:space="preserve">Формулировать и иллюстрировать </w:t>
            </w:r>
            <w:r>
              <w:t>графически</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800"/>
        <w:gridCol w:w="4814"/>
      </w:tblGrid>
      <w:tr w:rsidR="00427C26">
        <w:trPr>
          <w:trHeight w:hRule="exact" w:val="2251"/>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800" w:type="dxa"/>
            <w:tcBorders>
              <w:top w:val="single" w:sz="4" w:space="0" w:color="auto"/>
              <w:left w:val="single" w:sz="4" w:space="0" w:color="auto"/>
            </w:tcBorders>
            <w:shd w:val="clear" w:color="auto" w:fill="auto"/>
          </w:tcPr>
          <w:p w:rsidR="00427C26" w:rsidRDefault="004E5BEE">
            <w:pPr>
              <w:pStyle w:val="a9"/>
              <w:spacing w:line="264" w:lineRule="auto"/>
              <w:ind w:firstLine="140"/>
            </w:pPr>
            <w:r>
              <w:t>Степенная функция с натуральным и целым показателем. Её свойства и график</w:t>
            </w:r>
          </w:p>
        </w:tc>
        <w:tc>
          <w:tcPr>
            <w:tcW w:w="481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2" w:lineRule="auto"/>
              <w:ind w:left="160" w:firstLine="20"/>
            </w:pPr>
            <w:r>
              <w:t>свойства степенной функции.</w:t>
            </w:r>
          </w:p>
          <w:p w:rsidR="00427C26" w:rsidRDefault="004E5BEE">
            <w:pPr>
              <w:pStyle w:val="a9"/>
              <w:spacing w:line="262" w:lineRule="auto"/>
              <w:ind w:left="160" w:firstLine="20"/>
            </w:pPr>
            <w:r>
              <w:rPr>
                <w:b/>
                <w:bCs/>
              </w:rPr>
              <w:t xml:space="preserve">Выражать формулами </w:t>
            </w:r>
            <w:r>
              <w:t>зависимости между величинами.</w:t>
            </w:r>
          </w:p>
          <w:p w:rsidR="00427C26" w:rsidRDefault="004E5BEE">
            <w:pPr>
              <w:pStyle w:val="a9"/>
              <w:spacing w:line="262" w:lineRule="auto"/>
              <w:ind w:left="160" w:firstLine="20"/>
            </w:pPr>
            <w:r>
              <w:rPr>
                <w:b/>
                <w:bCs/>
              </w:rPr>
              <w:t xml:space="preserve">Использовать цифровые ресурсы </w:t>
            </w:r>
            <w:r>
              <w:t>для построения графиков функции и изучения их свойств</w:t>
            </w:r>
          </w:p>
        </w:tc>
      </w:tr>
      <w:tr w:rsidR="00427C26">
        <w:trPr>
          <w:trHeight w:hRule="exact" w:val="6158"/>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line="262" w:lineRule="auto"/>
              <w:ind w:firstLine="0"/>
            </w:pPr>
            <w:r>
              <w:t xml:space="preserve">Арифметический корень </w:t>
            </w:r>
            <w:r>
              <w:rPr>
                <w:i/>
                <w:iCs/>
                <w:lang w:val="en-US" w:eastAsia="en-US" w:bidi="en-US"/>
              </w:rPr>
              <w:t>n</w:t>
            </w:r>
            <w:r>
              <w:t>-ой степени.</w:t>
            </w:r>
          </w:p>
          <w:p w:rsidR="00427C26" w:rsidRDefault="004E5BEE">
            <w:pPr>
              <w:pStyle w:val="a9"/>
              <w:spacing w:line="262" w:lineRule="auto"/>
              <w:ind w:firstLine="0"/>
            </w:pPr>
            <w:r>
              <w:t>Иррациональные уравнения и неравенства</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line="240" w:lineRule="auto"/>
              <w:ind w:firstLine="0"/>
              <w:jc w:val="center"/>
            </w:pPr>
            <w:r>
              <w:t>18</w:t>
            </w:r>
          </w:p>
        </w:tc>
        <w:tc>
          <w:tcPr>
            <w:tcW w:w="4800" w:type="dxa"/>
            <w:tcBorders>
              <w:top w:val="single" w:sz="4" w:space="0" w:color="auto"/>
              <w:left w:val="single" w:sz="4" w:space="0" w:color="auto"/>
              <w:bottom w:val="single" w:sz="4" w:space="0" w:color="auto"/>
            </w:tcBorders>
            <w:shd w:val="clear" w:color="auto" w:fill="auto"/>
          </w:tcPr>
          <w:p w:rsidR="00427C26" w:rsidRDefault="004E5BEE">
            <w:pPr>
              <w:pStyle w:val="a9"/>
              <w:spacing w:line="264" w:lineRule="auto"/>
              <w:ind w:firstLine="140"/>
            </w:pPr>
            <w:r>
              <w:t xml:space="preserve">Арифметический корень натуральной степени. Действия с арифметическими корнями </w:t>
            </w:r>
            <w:r>
              <w:rPr>
                <w:i/>
                <w:iCs/>
                <w:lang w:val="en-US" w:eastAsia="en-US" w:bidi="en-US"/>
              </w:rPr>
              <w:t>n</w:t>
            </w:r>
            <w:r>
              <w:t>-ой степени.</w:t>
            </w:r>
          </w:p>
          <w:p w:rsidR="00427C26" w:rsidRDefault="004E5BEE">
            <w:pPr>
              <w:pStyle w:val="a9"/>
              <w:spacing w:line="264" w:lineRule="auto"/>
              <w:ind w:firstLine="140"/>
            </w:pPr>
            <w:r>
              <w:t>Решение иррациональных уравнений и неравенств.</w:t>
            </w:r>
          </w:p>
          <w:p w:rsidR="00427C26" w:rsidRDefault="004E5BEE">
            <w:pPr>
              <w:pStyle w:val="a9"/>
              <w:spacing w:line="264" w:lineRule="auto"/>
              <w:ind w:firstLine="140"/>
            </w:pPr>
            <w:r>
              <w:t xml:space="preserve">Свойства и график корня </w:t>
            </w:r>
            <w:r>
              <w:rPr>
                <w:i/>
                <w:iCs/>
                <w:lang w:val="en-US" w:eastAsia="en-US" w:bidi="en-US"/>
              </w:rPr>
              <w:t>n</w:t>
            </w:r>
            <w:r>
              <w:t>-ой степени</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4" w:lineRule="auto"/>
              <w:ind w:left="160" w:firstLine="20"/>
            </w:pPr>
            <w:r>
              <w:rPr>
                <w:b/>
                <w:bCs/>
              </w:rPr>
              <w:t xml:space="preserve">Формулировать, записывать в символической форме </w:t>
            </w:r>
            <w:r>
              <w:t xml:space="preserve">и </w:t>
            </w:r>
            <w:r>
              <w:rPr>
                <w:b/>
                <w:bCs/>
              </w:rPr>
              <w:t xml:space="preserve">иллюстрировать примерами </w:t>
            </w:r>
            <w:r>
              <w:t xml:space="preserve">свойства корня </w:t>
            </w:r>
            <w:r>
              <w:rPr>
                <w:i/>
                <w:iCs/>
                <w:lang w:val="en-US" w:eastAsia="en-US" w:bidi="en-US"/>
              </w:rPr>
              <w:t>n</w:t>
            </w:r>
            <w:r>
              <w:t xml:space="preserve">-ой степени. </w:t>
            </w:r>
            <w:r>
              <w:rPr>
                <w:b/>
                <w:bCs/>
              </w:rPr>
              <w:t xml:space="preserve">Выполнять </w:t>
            </w:r>
            <w:r>
              <w:t xml:space="preserve">преобразования иррациональных выражений. </w:t>
            </w:r>
            <w:r>
              <w:rPr>
                <w:b/>
                <w:bCs/>
              </w:rPr>
              <w:t xml:space="preserve">Решать </w:t>
            </w:r>
            <w:r>
              <w:t>основные типы иррациональных уравнений и неравенств.</w:t>
            </w:r>
          </w:p>
          <w:p w:rsidR="00427C26" w:rsidRDefault="004E5BEE">
            <w:pPr>
              <w:pStyle w:val="a9"/>
              <w:spacing w:line="264" w:lineRule="auto"/>
              <w:ind w:left="160" w:firstLine="20"/>
            </w:pPr>
            <w:r>
              <w:rPr>
                <w:b/>
                <w:bCs/>
              </w:rPr>
              <w:t xml:space="preserve">Применять для решения различных задач </w:t>
            </w:r>
            <w:r>
              <w:t>иррациональные уравнения и неравенства.</w:t>
            </w:r>
          </w:p>
          <w:p w:rsidR="00427C26" w:rsidRDefault="004E5BEE">
            <w:pPr>
              <w:pStyle w:val="a9"/>
              <w:spacing w:line="264" w:lineRule="auto"/>
              <w:ind w:left="160" w:firstLine="20"/>
            </w:pPr>
            <w:r>
              <w:rPr>
                <w:b/>
                <w:bCs/>
              </w:rPr>
              <w:t xml:space="preserve">Строить, читать </w:t>
            </w:r>
            <w:r>
              <w:t xml:space="preserve">график корня </w:t>
            </w:r>
            <w:r>
              <w:rPr>
                <w:i/>
                <w:iCs/>
                <w:lang w:val="en-US" w:eastAsia="en-US" w:bidi="en-US"/>
              </w:rPr>
              <w:t>n</w:t>
            </w:r>
            <w:r>
              <w:t>-ой степени.</w:t>
            </w:r>
          </w:p>
          <w:p w:rsidR="00427C26" w:rsidRDefault="004E5BEE">
            <w:pPr>
              <w:pStyle w:val="a9"/>
              <w:spacing w:line="264" w:lineRule="auto"/>
              <w:ind w:left="160" w:firstLine="20"/>
            </w:pPr>
            <w:r>
              <w:rPr>
                <w:b/>
                <w:bCs/>
              </w:rPr>
              <w:t xml:space="preserve">Использовать цифровые ресурсы </w:t>
            </w:r>
            <w:r>
              <w:t>для построения графиков функций и изучения их свойств</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800"/>
        <w:gridCol w:w="4814"/>
      </w:tblGrid>
      <w:tr w:rsidR="00427C26">
        <w:trPr>
          <w:trHeight w:hRule="exact" w:val="3950"/>
          <w:jc w:val="center"/>
        </w:trPr>
        <w:tc>
          <w:tcPr>
            <w:tcW w:w="3542" w:type="dxa"/>
            <w:tcBorders>
              <w:top w:val="single" w:sz="4" w:space="0" w:color="auto"/>
              <w:left w:val="single" w:sz="4" w:space="0" w:color="auto"/>
            </w:tcBorders>
            <w:shd w:val="clear" w:color="auto" w:fill="auto"/>
          </w:tcPr>
          <w:p w:rsidR="00427C26" w:rsidRDefault="004E5BEE">
            <w:pPr>
              <w:pStyle w:val="a9"/>
              <w:spacing w:line="262" w:lineRule="auto"/>
              <w:ind w:firstLine="0"/>
            </w:pPr>
            <w:r>
              <w:lastRenderedPageBreak/>
              <w:t>Формулы тригонометрии. Тригонометрические уравнения</w:t>
            </w:r>
          </w:p>
        </w:tc>
        <w:tc>
          <w:tcPr>
            <w:tcW w:w="1421" w:type="dxa"/>
            <w:tcBorders>
              <w:top w:val="single" w:sz="4" w:space="0" w:color="auto"/>
              <w:left w:val="single" w:sz="4" w:space="0" w:color="auto"/>
            </w:tcBorders>
            <w:shd w:val="clear" w:color="auto" w:fill="auto"/>
          </w:tcPr>
          <w:p w:rsidR="00427C26" w:rsidRDefault="004E5BEE">
            <w:pPr>
              <w:pStyle w:val="a9"/>
              <w:spacing w:line="240" w:lineRule="auto"/>
              <w:ind w:firstLine="0"/>
              <w:jc w:val="center"/>
            </w:pPr>
            <w:r>
              <w:t>22</w:t>
            </w:r>
          </w:p>
        </w:tc>
        <w:tc>
          <w:tcPr>
            <w:tcW w:w="4800" w:type="dxa"/>
            <w:tcBorders>
              <w:top w:val="single" w:sz="4" w:space="0" w:color="auto"/>
              <w:left w:val="single" w:sz="4" w:space="0" w:color="auto"/>
            </w:tcBorders>
            <w:shd w:val="clear" w:color="auto" w:fill="auto"/>
            <w:vAlign w:val="center"/>
          </w:tcPr>
          <w:p w:rsidR="00427C26" w:rsidRDefault="004E5BEE">
            <w:pPr>
              <w:pStyle w:val="a9"/>
              <w:spacing w:line="259" w:lineRule="auto"/>
              <w:ind w:left="160" w:firstLine="0"/>
            </w:pPr>
            <w:r>
              <w:t>Синус, косинус и тангенс числового аргумента. Арксинус, арккосинус и арктангенс числового аргумента. Тригонометрическая окружность, определение тригонометрических функций числового аргумента. Основные тригонометрические формулы. Преобразование тригонометрических выражений. Решение тригонометрических уравнений</w:t>
            </w:r>
          </w:p>
        </w:tc>
        <w:tc>
          <w:tcPr>
            <w:tcW w:w="4814" w:type="dxa"/>
            <w:tcBorders>
              <w:top w:val="single" w:sz="4" w:space="0" w:color="auto"/>
              <w:left w:val="single" w:sz="4" w:space="0" w:color="auto"/>
              <w:right w:val="single" w:sz="4" w:space="0" w:color="auto"/>
            </w:tcBorders>
            <w:shd w:val="clear" w:color="auto" w:fill="auto"/>
          </w:tcPr>
          <w:p w:rsidR="00427C26" w:rsidRDefault="004E5BEE">
            <w:pPr>
              <w:pStyle w:val="a9"/>
              <w:spacing w:line="259" w:lineRule="auto"/>
              <w:ind w:left="160" w:firstLine="20"/>
            </w:pPr>
            <w:r>
              <w:rPr>
                <w:b/>
                <w:bCs/>
              </w:rPr>
              <w:t xml:space="preserve">Оперировать понятиями: </w:t>
            </w:r>
            <w:r>
              <w:t>синус, косинус и тангенс произвольного угла.</w:t>
            </w:r>
          </w:p>
          <w:p w:rsidR="00427C26" w:rsidRDefault="004E5BEE">
            <w:pPr>
              <w:pStyle w:val="a9"/>
              <w:spacing w:line="259" w:lineRule="auto"/>
              <w:ind w:left="160" w:firstLine="20"/>
            </w:pPr>
            <w:r>
              <w:rPr>
                <w:b/>
                <w:bCs/>
              </w:rPr>
              <w:t xml:space="preserve">Использовать запись </w:t>
            </w:r>
            <w:r>
              <w:t>произвольного угла через обратные тригонометрические функции.</w:t>
            </w:r>
          </w:p>
          <w:p w:rsidR="00427C26" w:rsidRDefault="004E5BEE">
            <w:pPr>
              <w:pStyle w:val="a9"/>
              <w:spacing w:line="259" w:lineRule="auto"/>
              <w:ind w:left="160" w:firstLine="20"/>
            </w:pPr>
            <w:r>
              <w:rPr>
                <w:b/>
                <w:bCs/>
              </w:rPr>
              <w:t xml:space="preserve">Выполнять преобразования </w:t>
            </w:r>
            <w:r>
              <w:t xml:space="preserve">тригонометрических выражений. </w:t>
            </w:r>
            <w:r>
              <w:rPr>
                <w:b/>
                <w:bCs/>
              </w:rPr>
              <w:t xml:space="preserve">Решать </w:t>
            </w:r>
            <w:r>
              <w:t>основные типы тригонометрических уравнений</w:t>
            </w:r>
          </w:p>
        </w:tc>
      </w:tr>
      <w:tr w:rsidR="00427C26">
        <w:trPr>
          <w:trHeight w:hRule="exact" w:val="5482"/>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100" w:line="262" w:lineRule="auto"/>
              <w:ind w:firstLine="0"/>
            </w:pPr>
            <w:r>
              <w:t>Последовательности и прогрессии</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100" w:line="240" w:lineRule="auto"/>
              <w:ind w:firstLine="0"/>
              <w:jc w:val="center"/>
            </w:pPr>
            <w:r>
              <w:t>5</w:t>
            </w:r>
          </w:p>
        </w:tc>
        <w:tc>
          <w:tcPr>
            <w:tcW w:w="4800" w:type="dxa"/>
            <w:tcBorders>
              <w:top w:val="single" w:sz="4" w:space="0" w:color="auto"/>
              <w:left w:val="single" w:sz="4" w:space="0" w:color="auto"/>
              <w:bottom w:val="single" w:sz="4" w:space="0" w:color="auto"/>
            </w:tcBorders>
            <w:shd w:val="clear" w:color="auto" w:fill="auto"/>
          </w:tcPr>
          <w:p w:rsidR="00427C26" w:rsidRDefault="004E5BEE">
            <w:pPr>
              <w:pStyle w:val="a9"/>
              <w:spacing w:before="100" w:line="259" w:lineRule="auto"/>
              <w:ind w:left="160" w:firstLine="0"/>
            </w:pPr>
            <w:r>
              <w:t>Последовательности, способы задания последовательностей. Монотонные последовательности. Арифметическая и геометрическая прогрессии. Бесконечно убывающая геометрическая прогрессия.</w:t>
            </w:r>
          </w:p>
          <w:p w:rsidR="00427C26" w:rsidRDefault="004E5BEE">
            <w:pPr>
              <w:pStyle w:val="a9"/>
              <w:spacing w:line="259" w:lineRule="auto"/>
              <w:ind w:left="160" w:firstLine="0"/>
            </w:pPr>
            <w:r>
              <w:t>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60" w:firstLine="20"/>
            </w:pPr>
            <w:r>
              <w:rPr>
                <w:b/>
                <w:bCs/>
              </w:rPr>
              <w:t>Оперировать понятиями</w:t>
            </w:r>
            <w:r>
              <w:t xml:space="preserve">: последовательность, арифметическая и геометрическая прогрессии; бесконечно убывающая геометрическая прогрессия, сумма бесконечно убывающей геометрической прогрессии. </w:t>
            </w:r>
            <w:r>
              <w:rPr>
                <w:b/>
                <w:bCs/>
              </w:rPr>
              <w:t xml:space="preserve">Задавать </w:t>
            </w:r>
            <w:r>
              <w:t>последовательности различными способами.</w:t>
            </w:r>
          </w:p>
          <w:p w:rsidR="00427C26" w:rsidRDefault="004E5BEE">
            <w:pPr>
              <w:pStyle w:val="a9"/>
              <w:spacing w:line="259" w:lineRule="auto"/>
              <w:ind w:left="160" w:firstLine="20"/>
            </w:pPr>
            <w:r>
              <w:rPr>
                <w:b/>
                <w:bCs/>
              </w:rPr>
              <w:t xml:space="preserve">Применять формулу сложных процентов для решения </w:t>
            </w:r>
            <w:r>
              <w:t xml:space="preserve">задач из реальной практики (с использованием калькулятора). </w:t>
            </w:r>
            <w:r>
              <w:rPr>
                <w:b/>
                <w:bCs/>
              </w:rPr>
              <w:t xml:space="preserve">Использовать свойства </w:t>
            </w:r>
            <w:r>
              <w:t>последовательностей и прогрессий</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800"/>
        <w:gridCol w:w="4814"/>
      </w:tblGrid>
      <w:tr w:rsidR="00427C26">
        <w:trPr>
          <w:trHeight w:hRule="exact" w:val="960"/>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800" w:type="dxa"/>
            <w:tcBorders>
              <w:top w:val="single" w:sz="4" w:space="0" w:color="auto"/>
              <w:left w:val="single" w:sz="4" w:space="0" w:color="auto"/>
            </w:tcBorders>
            <w:shd w:val="clear" w:color="auto" w:fill="auto"/>
          </w:tcPr>
          <w:p w:rsidR="00427C26" w:rsidRDefault="00427C26">
            <w:pPr>
              <w:rPr>
                <w:sz w:val="10"/>
                <w:szCs w:val="10"/>
              </w:rPr>
            </w:pPr>
          </w:p>
        </w:tc>
        <w:tc>
          <w:tcPr>
            <w:tcW w:w="481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2" w:lineRule="auto"/>
              <w:ind w:left="180" w:firstLine="0"/>
            </w:pPr>
            <w:r>
              <w:t>для решения реальных задач прикладного характера</w:t>
            </w:r>
          </w:p>
        </w:tc>
      </w:tr>
      <w:tr w:rsidR="00427C26">
        <w:trPr>
          <w:trHeight w:hRule="exact" w:val="1920"/>
          <w:jc w:val="center"/>
        </w:trPr>
        <w:tc>
          <w:tcPr>
            <w:tcW w:w="3542" w:type="dxa"/>
            <w:tcBorders>
              <w:top w:val="single" w:sz="4" w:space="0" w:color="auto"/>
              <w:left w:val="single" w:sz="4" w:space="0" w:color="auto"/>
            </w:tcBorders>
            <w:shd w:val="clear" w:color="auto" w:fill="auto"/>
          </w:tcPr>
          <w:p w:rsidR="00427C26" w:rsidRDefault="004E5BEE">
            <w:pPr>
              <w:pStyle w:val="a9"/>
              <w:spacing w:line="257" w:lineRule="auto"/>
              <w:ind w:firstLine="0"/>
            </w:pPr>
            <w:r>
              <w:t>Повторение, обобщение, систематизация знаний</w:t>
            </w:r>
          </w:p>
        </w:tc>
        <w:tc>
          <w:tcPr>
            <w:tcW w:w="1421" w:type="dxa"/>
            <w:tcBorders>
              <w:top w:val="single" w:sz="4" w:space="0" w:color="auto"/>
              <w:left w:val="single" w:sz="4" w:space="0" w:color="auto"/>
            </w:tcBorders>
            <w:shd w:val="clear" w:color="auto" w:fill="auto"/>
          </w:tcPr>
          <w:p w:rsidR="00427C26" w:rsidRDefault="004E5BEE">
            <w:pPr>
              <w:pStyle w:val="a9"/>
              <w:spacing w:line="240" w:lineRule="auto"/>
              <w:ind w:firstLine="0"/>
              <w:jc w:val="center"/>
            </w:pPr>
            <w:r>
              <w:t>3</w:t>
            </w:r>
          </w:p>
        </w:tc>
        <w:tc>
          <w:tcPr>
            <w:tcW w:w="4800" w:type="dxa"/>
            <w:tcBorders>
              <w:top w:val="single" w:sz="4" w:space="0" w:color="auto"/>
              <w:left w:val="single" w:sz="4" w:space="0" w:color="auto"/>
            </w:tcBorders>
            <w:shd w:val="clear" w:color="auto" w:fill="auto"/>
          </w:tcPr>
          <w:p w:rsidR="00427C26" w:rsidRDefault="004E5BEE">
            <w:pPr>
              <w:pStyle w:val="a9"/>
              <w:spacing w:line="259" w:lineRule="auto"/>
              <w:ind w:left="160" w:firstLine="0"/>
            </w:pPr>
            <w:r>
              <w:t>Основные понятия курса алгебры и начал математического анализа 10 класса, обобщение и систематизация знаний</w:t>
            </w:r>
          </w:p>
        </w:tc>
        <w:tc>
          <w:tcPr>
            <w:tcW w:w="481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Применять </w:t>
            </w:r>
            <w:r>
              <w:t>основные понятия курса алгебры и начал математического анализа для решения задач из реальной жизни и других школьных дисциплин</w:t>
            </w:r>
          </w:p>
        </w:tc>
      </w:tr>
      <w:tr w:rsidR="00427C26">
        <w:trPr>
          <w:trHeight w:hRule="exact" w:val="883"/>
          <w:jc w:val="center"/>
        </w:trPr>
        <w:tc>
          <w:tcPr>
            <w:tcW w:w="3542"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40" w:lineRule="auto"/>
              <w:ind w:firstLine="0"/>
            </w:pPr>
            <w:r>
              <w:t>ОБЩЕЕ КОЛИЧЕСТВО</w:t>
            </w:r>
          </w:p>
          <w:p w:rsidR="00427C26" w:rsidRDefault="004E5BEE">
            <w:pPr>
              <w:pStyle w:val="a9"/>
              <w:spacing w:line="240" w:lineRule="auto"/>
              <w:ind w:firstLine="0"/>
            </w:pPr>
            <w:bookmarkStart w:id="46" w:name="bookmark85"/>
            <w:r>
              <w:t>ЧАСОВ ПО ПРОГРАММЕ</w:t>
            </w:r>
            <w:bookmarkEnd w:id="46"/>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line="240" w:lineRule="auto"/>
              <w:ind w:firstLine="0"/>
              <w:jc w:val="center"/>
            </w:pPr>
            <w:r>
              <w:t>68</w:t>
            </w:r>
          </w:p>
        </w:tc>
        <w:tc>
          <w:tcPr>
            <w:tcW w:w="4800"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427C26" w:rsidRDefault="00427C26">
            <w:pPr>
              <w:rPr>
                <w:sz w:val="10"/>
                <w:szCs w:val="10"/>
              </w:rPr>
            </w:pPr>
          </w:p>
        </w:tc>
      </w:tr>
    </w:tbl>
    <w:p w:rsidR="00427C26" w:rsidRDefault="004E5BEE">
      <w:pPr>
        <w:spacing w:line="1" w:lineRule="exact"/>
        <w:rPr>
          <w:sz w:val="2"/>
          <w:szCs w:val="2"/>
        </w:rPr>
      </w:pPr>
      <w:r>
        <w:br w:type="page"/>
      </w:r>
    </w:p>
    <w:p w:rsidR="00427C26" w:rsidRDefault="004E5BEE">
      <w:pPr>
        <w:pStyle w:val="a7"/>
      </w:pPr>
      <w:r>
        <w:lastRenderedPageBreak/>
        <w:t>11 КЛАСС</w:t>
      </w:r>
    </w:p>
    <w:tbl>
      <w:tblPr>
        <w:tblOverlap w:val="never"/>
        <w:tblW w:w="0" w:type="auto"/>
        <w:jc w:val="center"/>
        <w:tblLayout w:type="fixed"/>
        <w:tblCellMar>
          <w:left w:w="10" w:type="dxa"/>
          <w:right w:w="10" w:type="dxa"/>
        </w:tblCellMar>
        <w:tblLook w:val="0000"/>
      </w:tblPr>
      <w:tblGrid>
        <w:gridCol w:w="3557"/>
        <w:gridCol w:w="1421"/>
        <w:gridCol w:w="4766"/>
        <w:gridCol w:w="4834"/>
      </w:tblGrid>
      <w:tr w:rsidR="00427C26">
        <w:trPr>
          <w:trHeight w:hRule="exact" w:val="950"/>
          <w:jc w:val="center"/>
        </w:trPr>
        <w:tc>
          <w:tcPr>
            <w:tcW w:w="3557" w:type="dxa"/>
            <w:tcBorders>
              <w:top w:val="single" w:sz="4" w:space="0" w:color="auto"/>
              <w:left w:val="single" w:sz="4" w:space="0" w:color="auto"/>
            </w:tcBorders>
            <w:shd w:val="clear" w:color="auto" w:fill="auto"/>
            <w:vAlign w:val="center"/>
          </w:tcPr>
          <w:p w:rsidR="00427C26" w:rsidRDefault="004E5BEE">
            <w:pPr>
              <w:pStyle w:val="a9"/>
              <w:spacing w:line="257" w:lineRule="auto"/>
              <w:ind w:firstLine="0"/>
              <w:jc w:val="center"/>
            </w:pPr>
            <w:r>
              <w:t>Наименование раздела (темы) курса</w:t>
            </w:r>
          </w:p>
        </w:tc>
        <w:tc>
          <w:tcPr>
            <w:tcW w:w="1421" w:type="dxa"/>
            <w:tcBorders>
              <w:top w:val="single" w:sz="4" w:space="0" w:color="auto"/>
              <w:left w:val="single" w:sz="4" w:space="0" w:color="auto"/>
            </w:tcBorders>
            <w:shd w:val="clear" w:color="auto" w:fill="auto"/>
            <w:vAlign w:val="center"/>
          </w:tcPr>
          <w:p w:rsidR="00427C26" w:rsidRDefault="004E5BEE">
            <w:pPr>
              <w:pStyle w:val="a9"/>
              <w:ind w:firstLine="0"/>
              <w:jc w:val="center"/>
            </w:pPr>
            <w:r>
              <w:t>Количество часов</w:t>
            </w:r>
          </w:p>
        </w:tc>
        <w:tc>
          <w:tcPr>
            <w:tcW w:w="4766"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Основное содержание</w:t>
            </w:r>
          </w:p>
        </w:tc>
        <w:tc>
          <w:tcPr>
            <w:tcW w:w="48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7" w:lineRule="auto"/>
              <w:ind w:firstLine="0"/>
              <w:jc w:val="center"/>
            </w:pPr>
            <w:r>
              <w:t xml:space="preserve">Основные виды деятельности </w:t>
            </w:r>
            <w:proofErr w:type="gramStart"/>
            <w:r>
              <w:t>обучающихся</w:t>
            </w:r>
            <w:proofErr w:type="gramEnd"/>
          </w:p>
        </w:tc>
      </w:tr>
      <w:tr w:rsidR="00427C26">
        <w:trPr>
          <w:trHeight w:hRule="exact" w:val="5424"/>
          <w:jc w:val="center"/>
        </w:trPr>
        <w:tc>
          <w:tcPr>
            <w:tcW w:w="3557" w:type="dxa"/>
            <w:tcBorders>
              <w:top w:val="single" w:sz="4" w:space="0" w:color="auto"/>
              <w:left w:val="single" w:sz="4" w:space="0" w:color="auto"/>
            </w:tcBorders>
            <w:shd w:val="clear" w:color="auto" w:fill="auto"/>
          </w:tcPr>
          <w:p w:rsidR="00427C26" w:rsidRDefault="004E5BEE">
            <w:pPr>
              <w:pStyle w:val="a9"/>
              <w:spacing w:before="80" w:line="257" w:lineRule="auto"/>
              <w:ind w:firstLine="0"/>
            </w:pPr>
            <w:r>
              <w:t>Степень с рациональным показателем.</w:t>
            </w:r>
          </w:p>
          <w:p w:rsidR="00427C26" w:rsidRDefault="004E5BEE">
            <w:pPr>
              <w:pStyle w:val="a9"/>
              <w:spacing w:line="257" w:lineRule="auto"/>
              <w:ind w:firstLine="0"/>
            </w:pPr>
            <w:r>
              <w:t>Показательная функция. Показательные уравнения и неравенства</w:t>
            </w:r>
          </w:p>
        </w:tc>
        <w:tc>
          <w:tcPr>
            <w:tcW w:w="1421" w:type="dxa"/>
            <w:tcBorders>
              <w:top w:val="single" w:sz="4" w:space="0" w:color="auto"/>
              <w:left w:val="single" w:sz="4" w:space="0" w:color="auto"/>
            </w:tcBorders>
            <w:shd w:val="clear" w:color="auto" w:fill="auto"/>
          </w:tcPr>
          <w:p w:rsidR="00427C26" w:rsidRDefault="004E5BEE">
            <w:pPr>
              <w:pStyle w:val="a9"/>
              <w:spacing w:before="80" w:line="240" w:lineRule="auto"/>
              <w:ind w:firstLine="560"/>
            </w:pPr>
            <w:r>
              <w:t>12</w:t>
            </w:r>
          </w:p>
        </w:tc>
        <w:tc>
          <w:tcPr>
            <w:tcW w:w="4766" w:type="dxa"/>
            <w:tcBorders>
              <w:top w:val="single" w:sz="4" w:space="0" w:color="auto"/>
              <w:left w:val="single" w:sz="4" w:space="0" w:color="auto"/>
            </w:tcBorders>
            <w:shd w:val="clear" w:color="auto" w:fill="auto"/>
          </w:tcPr>
          <w:p w:rsidR="00427C26" w:rsidRDefault="004E5BEE">
            <w:pPr>
              <w:pStyle w:val="a9"/>
              <w:spacing w:before="80" w:line="259" w:lineRule="auto"/>
              <w:ind w:left="160" w:firstLine="0"/>
            </w:pPr>
            <w:r>
              <w:t>Степень с рациональным показателем. Свойства степени. Преобразование выражений, содержащих рациональные степени. Показательные уравнения и неравенства.</w:t>
            </w:r>
          </w:p>
          <w:p w:rsidR="00427C26" w:rsidRDefault="004E5BEE">
            <w:pPr>
              <w:pStyle w:val="a9"/>
              <w:spacing w:line="259" w:lineRule="auto"/>
              <w:ind w:left="160" w:firstLine="0"/>
            </w:pPr>
            <w:r>
              <w:t>Показательная функция, её свойства и график</w:t>
            </w:r>
          </w:p>
        </w:tc>
        <w:tc>
          <w:tcPr>
            <w:tcW w:w="48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Формулировать, записывать в символической форме </w:t>
            </w:r>
            <w:r>
              <w:t xml:space="preserve">и </w:t>
            </w:r>
            <w:r>
              <w:rPr>
                <w:b/>
                <w:bCs/>
              </w:rPr>
              <w:t xml:space="preserve">иллюстрировать примерами </w:t>
            </w:r>
            <w:r>
              <w:t>свойства степени.</w:t>
            </w:r>
          </w:p>
          <w:p w:rsidR="00427C26" w:rsidRDefault="004E5BEE">
            <w:pPr>
              <w:pStyle w:val="a9"/>
              <w:spacing w:line="259" w:lineRule="auto"/>
              <w:ind w:left="160" w:firstLine="0"/>
            </w:pPr>
            <w:r>
              <w:rPr>
                <w:b/>
                <w:bCs/>
              </w:rPr>
              <w:t xml:space="preserve">Применять свойства </w:t>
            </w:r>
            <w:r>
              <w:t>степени для преобразования выражений.</w:t>
            </w:r>
          </w:p>
          <w:p w:rsidR="00427C26" w:rsidRDefault="004E5BEE">
            <w:pPr>
              <w:pStyle w:val="a9"/>
              <w:spacing w:line="259" w:lineRule="auto"/>
              <w:ind w:left="160" w:firstLine="0"/>
            </w:pPr>
            <w:r>
              <w:rPr>
                <w:b/>
                <w:bCs/>
              </w:rPr>
              <w:t>Формулировать</w:t>
            </w:r>
          </w:p>
          <w:p w:rsidR="00427C26" w:rsidRDefault="004E5BEE">
            <w:pPr>
              <w:pStyle w:val="a9"/>
              <w:spacing w:line="259" w:lineRule="auto"/>
              <w:ind w:left="160" w:firstLine="0"/>
            </w:pPr>
            <w:r>
              <w:t xml:space="preserve">и </w:t>
            </w:r>
            <w:r>
              <w:rPr>
                <w:b/>
                <w:bCs/>
              </w:rPr>
              <w:t xml:space="preserve">иллюстрировать графически </w:t>
            </w:r>
            <w:r>
              <w:t xml:space="preserve">свойства показательной функции. </w:t>
            </w:r>
            <w:r>
              <w:rPr>
                <w:b/>
                <w:bCs/>
              </w:rPr>
              <w:t xml:space="preserve">Решать </w:t>
            </w:r>
            <w:r>
              <w:t>основные типы показательных уравнений и неравенств.</w:t>
            </w:r>
          </w:p>
          <w:p w:rsidR="00427C26" w:rsidRDefault="004E5BEE">
            <w:pPr>
              <w:pStyle w:val="a9"/>
              <w:spacing w:line="259" w:lineRule="auto"/>
              <w:ind w:left="160" w:firstLine="0"/>
            </w:pPr>
            <w:r>
              <w:rPr>
                <w:b/>
                <w:bCs/>
              </w:rPr>
              <w:t xml:space="preserve">Использовать цифровые ресурсы </w:t>
            </w:r>
            <w:r>
              <w:t>для построения графиков функций и изучения их свойств</w:t>
            </w:r>
          </w:p>
        </w:tc>
      </w:tr>
      <w:tr w:rsidR="00427C26">
        <w:trPr>
          <w:trHeight w:hRule="exact" w:val="2650"/>
          <w:jc w:val="center"/>
        </w:trPr>
        <w:tc>
          <w:tcPr>
            <w:tcW w:w="3557"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7" w:lineRule="auto"/>
              <w:ind w:firstLine="0"/>
            </w:pPr>
            <w:r>
              <w:t>Логарифмическая функция. Логарифмические уравнения и неравенства</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12</w:t>
            </w:r>
          </w:p>
        </w:tc>
        <w:tc>
          <w:tcPr>
            <w:tcW w:w="4766"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9" w:lineRule="auto"/>
              <w:ind w:left="160" w:firstLine="0"/>
            </w:pPr>
            <w:r>
              <w:t>Логарифм числа. Десятичные и натуральные логарифмы. Преобразование выражений, содержащих логарифмы. Логарифмические уравнения и неравенства.</w:t>
            </w:r>
          </w:p>
        </w:tc>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2" w:lineRule="auto"/>
              <w:ind w:left="160" w:firstLine="0"/>
            </w:pPr>
            <w:r>
              <w:rPr>
                <w:b/>
                <w:bCs/>
              </w:rPr>
              <w:t xml:space="preserve">Формулировать, записывать в символической форме </w:t>
            </w:r>
            <w:r>
              <w:t xml:space="preserve">и </w:t>
            </w:r>
            <w:r>
              <w:rPr>
                <w:b/>
                <w:bCs/>
              </w:rPr>
              <w:t xml:space="preserve">иллюстрировать примерами </w:t>
            </w:r>
            <w:r>
              <w:t>свойства логарифма.</w:t>
            </w:r>
          </w:p>
          <w:p w:rsidR="00427C26" w:rsidRDefault="004E5BEE">
            <w:pPr>
              <w:pStyle w:val="a9"/>
              <w:spacing w:line="262" w:lineRule="auto"/>
              <w:ind w:left="160" w:firstLine="0"/>
            </w:pPr>
            <w:r>
              <w:rPr>
                <w:b/>
                <w:bCs/>
              </w:rPr>
              <w:t xml:space="preserve">Выполнять </w:t>
            </w:r>
            <w:r>
              <w:t xml:space="preserve">преобразования выражений, содержащих логарифмы. </w:t>
            </w:r>
            <w:r>
              <w:rPr>
                <w:b/>
                <w:bCs/>
              </w:rPr>
              <w:t>Формулировать</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57"/>
        <w:gridCol w:w="1421"/>
        <w:gridCol w:w="4766"/>
        <w:gridCol w:w="4834"/>
      </w:tblGrid>
      <w:tr w:rsidR="00427C26">
        <w:trPr>
          <w:trHeight w:hRule="exact" w:val="3691"/>
          <w:jc w:val="center"/>
        </w:trPr>
        <w:tc>
          <w:tcPr>
            <w:tcW w:w="3557"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766" w:type="dxa"/>
            <w:tcBorders>
              <w:top w:val="single" w:sz="4" w:space="0" w:color="auto"/>
              <w:left w:val="single" w:sz="4" w:space="0" w:color="auto"/>
            </w:tcBorders>
            <w:shd w:val="clear" w:color="auto" w:fill="auto"/>
          </w:tcPr>
          <w:p w:rsidR="00427C26" w:rsidRDefault="004E5BEE">
            <w:pPr>
              <w:pStyle w:val="a9"/>
              <w:spacing w:before="80" w:line="264" w:lineRule="auto"/>
              <w:ind w:left="160" w:firstLine="0"/>
            </w:pPr>
            <w:r>
              <w:t>Логарифмическая функция, её свойства и график</w:t>
            </w:r>
          </w:p>
        </w:tc>
        <w:tc>
          <w:tcPr>
            <w:tcW w:w="48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t xml:space="preserve">и </w:t>
            </w:r>
            <w:r>
              <w:rPr>
                <w:b/>
                <w:bCs/>
              </w:rPr>
              <w:t xml:space="preserve">иллюстрировать графически </w:t>
            </w:r>
            <w:r>
              <w:t xml:space="preserve">свойства логарифмической функции. </w:t>
            </w:r>
            <w:r>
              <w:rPr>
                <w:b/>
                <w:bCs/>
              </w:rPr>
              <w:t xml:space="preserve">Решать </w:t>
            </w:r>
            <w:r>
              <w:t>основные типы логарифмических уравнений и неравенств.</w:t>
            </w:r>
          </w:p>
          <w:p w:rsidR="00427C26" w:rsidRDefault="004E5BEE">
            <w:pPr>
              <w:pStyle w:val="a9"/>
              <w:spacing w:line="259" w:lineRule="auto"/>
              <w:ind w:left="160" w:firstLine="0"/>
            </w:pPr>
            <w:r>
              <w:rPr>
                <w:b/>
                <w:bCs/>
              </w:rPr>
              <w:t xml:space="preserve">Использовать цифровые ресурсы </w:t>
            </w:r>
            <w:r>
              <w:t>для построения графиков функций и изучения их свойств.</w:t>
            </w:r>
          </w:p>
          <w:p w:rsidR="00427C26" w:rsidRDefault="004E5BEE">
            <w:pPr>
              <w:pStyle w:val="a9"/>
              <w:spacing w:line="259" w:lineRule="auto"/>
              <w:ind w:left="160" w:firstLine="0"/>
            </w:pPr>
            <w:r>
              <w:rPr>
                <w:b/>
                <w:bCs/>
              </w:rPr>
              <w:t xml:space="preserve">Знакомиться с историей </w:t>
            </w:r>
            <w:r>
              <w:t>развития математики</w:t>
            </w:r>
          </w:p>
        </w:tc>
      </w:tr>
      <w:tr w:rsidR="00427C26">
        <w:trPr>
          <w:trHeight w:hRule="exact" w:val="5107"/>
          <w:jc w:val="center"/>
        </w:trPr>
        <w:tc>
          <w:tcPr>
            <w:tcW w:w="3557"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9" w:lineRule="auto"/>
              <w:ind w:firstLine="0"/>
            </w:pPr>
            <w:r>
              <w:t>Тригонометрические функции и их графики. Тригонометрические неравенства</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9</w:t>
            </w:r>
          </w:p>
        </w:tc>
        <w:tc>
          <w:tcPr>
            <w:tcW w:w="4766"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9" w:lineRule="auto"/>
              <w:ind w:left="160" w:firstLine="0"/>
            </w:pPr>
            <w:r>
              <w:t>Тригонометрические функции, их свойства и графики.</w:t>
            </w:r>
          </w:p>
          <w:p w:rsidR="00427C26" w:rsidRDefault="004E5BEE">
            <w:pPr>
              <w:pStyle w:val="a9"/>
              <w:spacing w:line="259" w:lineRule="auto"/>
              <w:ind w:left="160" w:firstLine="0"/>
            </w:pPr>
            <w:r>
              <w:t>Примеры тригонометрических неравенств</w:t>
            </w:r>
          </w:p>
        </w:tc>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Оперировать понятием </w:t>
            </w:r>
            <w:r>
              <w:t xml:space="preserve">периодическая функция. </w:t>
            </w:r>
            <w:r>
              <w:rPr>
                <w:b/>
                <w:bCs/>
              </w:rPr>
              <w:t xml:space="preserve">Строить, анализировать, сравнивать </w:t>
            </w:r>
            <w:r>
              <w:t>графики тригонометрических функций.</w:t>
            </w:r>
          </w:p>
          <w:p w:rsidR="00427C26" w:rsidRDefault="004E5BEE">
            <w:pPr>
              <w:pStyle w:val="a9"/>
              <w:spacing w:line="259" w:lineRule="auto"/>
              <w:ind w:left="160" w:firstLine="0"/>
            </w:pPr>
            <w:r>
              <w:rPr>
                <w:b/>
                <w:bCs/>
              </w:rPr>
              <w:t xml:space="preserve">Формулировать </w:t>
            </w:r>
            <w:r>
              <w:t xml:space="preserve">и </w:t>
            </w:r>
            <w:r>
              <w:rPr>
                <w:b/>
                <w:bCs/>
              </w:rPr>
              <w:t xml:space="preserve">иллюстрировать графически </w:t>
            </w:r>
            <w:r>
              <w:t>свойства тригонометрических функций.</w:t>
            </w:r>
          </w:p>
          <w:p w:rsidR="00427C26" w:rsidRDefault="004E5BEE">
            <w:pPr>
              <w:pStyle w:val="a9"/>
              <w:spacing w:line="259" w:lineRule="auto"/>
              <w:ind w:left="160" w:firstLine="0"/>
            </w:pPr>
            <w:r>
              <w:rPr>
                <w:b/>
                <w:bCs/>
              </w:rPr>
              <w:t xml:space="preserve">Решать </w:t>
            </w:r>
            <w:r>
              <w:t xml:space="preserve">простейшие тригонометрические неравенства. </w:t>
            </w:r>
            <w:r>
              <w:rPr>
                <w:b/>
                <w:bCs/>
              </w:rPr>
              <w:t xml:space="preserve">Использовать графики </w:t>
            </w:r>
            <w:r>
              <w:t>для решения тригонометрических неравенств.</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57"/>
        <w:gridCol w:w="1421"/>
        <w:gridCol w:w="4766"/>
        <w:gridCol w:w="4834"/>
      </w:tblGrid>
      <w:tr w:rsidR="00427C26">
        <w:trPr>
          <w:trHeight w:hRule="exact" w:val="1277"/>
          <w:jc w:val="center"/>
        </w:trPr>
        <w:tc>
          <w:tcPr>
            <w:tcW w:w="3557"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766" w:type="dxa"/>
            <w:tcBorders>
              <w:top w:val="single" w:sz="4" w:space="0" w:color="auto"/>
              <w:left w:val="single" w:sz="4" w:space="0" w:color="auto"/>
            </w:tcBorders>
            <w:shd w:val="clear" w:color="auto" w:fill="auto"/>
          </w:tcPr>
          <w:p w:rsidR="00427C26" w:rsidRDefault="00427C26">
            <w:pPr>
              <w:rPr>
                <w:sz w:val="10"/>
                <w:szCs w:val="10"/>
              </w:rPr>
            </w:pPr>
          </w:p>
        </w:tc>
        <w:tc>
          <w:tcPr>
            <w:tcW w:w="48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2" w:lineRule="auto"/>
              <w:ind w:left="160" w:firstLine="0"/>
            </w:pPr>
            <w:r>
              <w:rPr>
                <w:b/>
                <w:bCs/>
              </w:rPr>
              <w:t xml:space="preserve">Использовать цифровые ресурсы </w:t>
            </w:r>
            <w:r>
              <w:t>для построения графиков функций и изучения их свойств</w:t>
            </w:r>
          </w:p>
        </w:tc>
      </w:tr>
      <w:tr w:rsidR="00427C26">
        <w:trPr>
          <w:trHeight w:hRule="exact" w:val="7603"/>
          <w:jc w:val="center"/>
        </w:trPr>
        <w:tc>
          <w:tcPr>
            <w:tcW w:w="3557" w:type="dxa"/>
            <w:tcBorders>
              <w:top w:val="single" w:sz="4" w:space="0" w:color="auto"/>
              <w:left w:val="single" w:sz="4" w:space="0" w:color="auto"/>
              <w:bottom w:val="single" w:sz="4" w:space="0" w:color="auto"/>
            </w:tcBorders>
            <w:shd w:val="clear" w:color="auto" w:fill="auto"/>
          </w:tcPr>
          <w:p w:rsidR="00427C26" w:rsidRDefault="004E5BEE">
            <w:pPr>
              <w:pStyle w:val="a9"/>
              <w:spacing w:before="100" w:line="257" w:lineRule="auto"/>
              <w:ind w:firstLine="0"/>
            </w:pPr>
            <w:r>
              <w:t>Производная. Применение производной</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100" w:line="240" w:lineRule="auto"/>
              <w:ind w:firstLine="0"/>
              <w:jc w:val="center"/>
            </w:pPr>
            <w:r>
              <w:t>24</w:t>
            </w:r>
          </w:p>
        </w:tc>
        <w:tc>
          <w:tcPr>
            <w:tcW w:w="4766" w:type="dxa"/>
            <w:tcBorders>
              <w:top w:val="single" w:sz="4" w:space="0" w:color="auto"/>
              <w:left w:val="single" w:sz="4" w:space="0" w:color="auto"/>
              <w:bottom w:val="single" w:sz="4" w:space="0" w:color="auto"/>
            </w:tcBorders>
            <w:shd w:val="clear" w:color="auto" w:fill="auto"/>
          </w:tcPr>
          <w:p w:rsidR="00427C26" w:rsidRDefault="004E5BEE">
            <w:pPr>
              <w:pStyle w:val="a9"/>
              <w:spacing w:before="100" w:line="259" w:lineRule="auto"/>
              <w:ind w:left="160" w:firstLine="0"/>
            </w:pPr>
            <w:r>
              <w:t>Непрерывные функции. Метод интервалов для решения неравенств. Производная функции.</w:t>
            </w:r>
          </w:p>
          <w:p w:rsidR="00427C26" w:rsidRDefault="004E5BEE">
            <w:pPr>
              <w:pStyle w:val="a9"/>
              <w:spacing w:line="259" w:lineRule="auto"/>
              <w:ind w:left="160" w:firstLine="0"/>
            </w:pPr>
            <w:proofErr w:type="gramStart"/>
            <w:r>
              <w:t xml:space="preserve">Г </w:t>
            </w:r>
            <w:proofErr w:type="spellStart"/>
            <w:r>
              <w:t>еометрический</w:t>
            </w:r>
            <w:proofErr w:type="spellEnd"/>
            <w:proofErr w:type="gramEnd"/>
            <w:r>
              <w:t xml:space="preserve"> и физический смысл производной.</w:t>
            </w:r>
          </w:p>
          <w:p w:rsidR="00427C26" w:rsidRDefault="004E5BEE">
            <w:pPr>
              <w:pStyle w:val="a9"/>
              <w:spacing w:line="259" w:lineRule="auto"/>
              <w:ind w:left="160" w:firstLine="0"/>
            </w:pPr>
            <w:r>
              <w:t>Производные элементарных функций. Производная суммы, произведения, частного функций. 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427C26" w:rsidRDefault="004E5BEE">
            <w:pPr>
              <w:pStyle w:val="a9"/>
              <w:spacing w:line="259" w:lineRule="auto"/>
              <w:ind w:left="160" w:firstLine="0"/>
            </w:pPr>
            <w: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tc>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Оперировать понятиями</w:t>
            </w:r>
            <w:r>
              <w:t>: непрерывная функция; производная функции.</w:t>
            </w:r>
          </w:p>
          <w:p w:rsidR="00427C26" w:rsidRDefault="004E5BEE">
            <w:pPr>
              <w:pStyle w:val="a9"/>
              <w:spacing w:line="259" w:lineRule="auto"/>
              <w:ind w:left="160" w:firstLine="0"/>
            </w:pPr>
            <w:r>
              <w:rPr>
                <w:b/>
                <w:bCs/>
              </w:rPr>
              <w:t xml:space="preserve">Использовать </w:t>
            </w:r>
            <w:r>
              <w:t>геометрический и физический смысл производной для решения задач.</w:t>
            </w:r>
          </w:p>
          <w:p w:rsidR="00427C26" w:rsidRDefault="004E5BEE">
            <w:pPr>
              <w:pStyle w:val="a9"/>
              <w:spacing w:line="259" w:lineRule="auto"/>
              <w:ind w:left="160" w:firstLine="0"/>
            </w:pPr>
            <w:r>
              <w:rPr>
                <w:b/>
                <w:bCs/>
              </w:rPr>
              <w:t xml:space="preserve">Находить </w:t>
            </w:r>
            <w:r>
              <w:t xml:space="preserve">производные элементарных функций, </w:t>
            </w:r>
            <w:r>
              <w:rPr>
                <w:b/>
                <w:bCs/>
              </w:rPr>
              <w:t xml:space="preserve">вычислять </w:t>
            </w:r>
            <w:r>
              <w:t>производные суммы, произведения, частного функций.</w:t>
            </w:r>
          </w:p>
          <w:p w:rsidR="00427C26" w:rsidRDefault="004E5BEE">
            <w:pPr>
              <w:pStyle w:val="a9"/>
              <w:spacing w:line="259" w:lineRule="auto"/>
              <w:ind w:left="160" w:firstLine="0"/>
            </w:pPr>
            <w:r>
              <w:rPr>
                <w:b/>
                <w:bCs/>
              </w:rPr>
              <w:t xml:space="preserve">Использовать </w:t>
            </w:r>
            <w:r>
              <w:t xml:space="preserve">производную для исследования функции на монотонность и экстремумы, </w:t>
            </w:r>
            <w:r>
              <w:rPr>
                <w:b/>
                <w:bCs/>
              </w:rPr>
              <w:t xml:space="preserve">применять результаты исследования </w:t>
            </w:r>
            <w:r>
              <w:t xml:space="preserve">к построению графиков. </w:t>
            </w:r>
            <w:r>
              <w:rPr>
                <w:b/>
                <w:bCs/>
              </w:rPr>
              <w:t xml:space="preserve">Применять </w:t>
            </w:r>
            <w:r>
              <w:t xml:space="preserve">производную для нахождения наилучшего решения в прикладных, в том числе социально-экономических, задачах. </w:t>
            </w:r>
            <w:r>
              <w:rPr>
                <w:b/>
                <w:bCs/>
              </w:rPr>
              <w:t xml:space="preserve">Знакомиться с историей </w:t>
            </w:r>
            <w:r>
              <w:t>развития математического анализа</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57"/>
        <w:gridCol w:w="1421"/>
        <w:gridCol w:w="4766"/>
        <w:gridCol w:w="4834"/>
      </w:tblGrid>
      <w:tr w:rsidR="00427C26">
        <w:trPr>
          <w:trHeight w:hRule="exact" w:val="3082"/>
          <w:jc w:val="center"/>
        </w:trPr>
        <w:tc>
          <w:tcPr>
            <w:tcW w:w="3557" w:type="dxa"/>
            <w:tcBorders>
              <w:top w:val="single" w:sz="4" w:space="0" w:color="auto"/>
              <w:left w:val="single" w:sz="4" w:space="0" w:color="auto"/>
            </w:tcBorders>
            <w:shd w:val="clear" w:color="auto" w:fill="auto"/>
          </w:tcPr>
          <w:p w:rsidR="00427C26" w:rsidRDefault="004E5BEE">
            <w:pPr>
              <w:pStyle w:val="a9"/>
              <w:spacing w:before="100" w:line="240" w:lineRule="auto"/>
              <w:ind w:firstLine="0"/>
            </w:pPr>
            <w:r>
              <w:lastRenderedPageBreak/>
              <w:t>Интеграл и его применения</w:t>
            </w:r>
          </w:p>
        </w:tc>
        <w:tc>
          <w:tcPr>
            <w:tcW w:w="1421" w:type="dxa"/>
            <w:tcBorders>
              <w:top w:val="single" w:sz="4" w:space="0" w:color="auto"/>
              <w:left w:val="single" w:sz="4" w:space="0" w:color="auto"/>
            </w:tcBorders>
            <w:shd w:val="clear" w:color="auto" w:fill="auto"/>
          </w:tcPr>
          <w:p w:rsidR="00427C26" w:rsidRDefault="004E5BEE">
            <w:pPr>
              <w:pStyle w:val="a9"/>
              <w:spacing w:before="100" w:line="240" w:lineRule="auto"/>
              <w:ind w:firstLine="0"/>
              <w:jc w:val="center"/>
            </w:pPr>
            <w:r>
              <w:t>9</w:t>
            </w:r>
          </w:p>
        </w:tc>
        <w:tc>
          <w:tcPr>
            <w:tcW w:w="4766" w:type="dxa"/>
            <w:tcBorders>
              <w:top w:val="single" w:sz="4" w:space="0" w:color="auto"/>
              <w:left w:val="single" w:sz="4" w:space="0" w:color="auto"/>
            </w:tcBorders>
            <w:shd w:val="clear" w:color="auto" w:fill="auto"/>
          </w:tcPr>
          <w:p w:rsidR="00427C26" w:rsidRDefault="004E5BEE">
            <w:pPr>
              <w:pStyle w:val="a9"/>
              <w:spacing w:before="100" w:line="259" w:lineRule="auto"/>
              <w:ind w:left="160" w:firstLine="0"/>
            </w:pPr>
            <w:r>
              <w:t xml:space="preserve">Первообразная. Таблица </w:t>
            </w:r>
            <w:proofErr w:type="gramStart"/>
            <w:r>
              <w:t>первообразных</w:t>
            </w:r>
            <w:proofErr w:type="gramEnd"/>
            <w:r>
              <w:t>.</w:t>
            </w:r>
          </w:p>
          <w:p w:rsidR="00427C26" w:rsidRDefault="004E5BEE">
            <w:pPr>
              <w:pStyle w:val="a9"/>
              <w:spacing w:line="259" w:lineRule="auto"/>
              <w:ind w:left="160" w:firstLine="0"/>
            </w:pPr>
            <w:r>
              <w:t>Интеграл, геометрический и физический смысл интеграла. Вычисление интеграла по формуле Ньютона-Лейбница</w:t>
            </w:r>
          </w:p>
        </w:tc>
        <w:tc>
          <w:tcPr>
            <w:tcW w:w="48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Оперировать понятиями</w:t>
            </w:r>
            <w:r>
              <w:t xml:space="preserve">: </w:t>
            </w:r>
            <w:proofErr w:type="gramStart"/>
            <w:r>
              <w:t>первообразная</w:t>
            </w:r>
            <w:proofErr w:type="gramEnd"/>
            <w:r>
              <w:t xml:space="preserve">, интеграл. </w:t>
            </w:r>
            <w:r>
              <w:rPr>
                <w:b/>
                <w:bCs/>
              </w:rPr>
              <w:t xml:space="preserve">Находить </w:t>
            </w:r>
            <w:proofErr w:type="gramStart"/>
            <w:r>
              <w:t>первообразные</w:t>
            </w:r>
            <w:proofErr w:type="gramEnd"/>
            <w:r>
              <w:t xml:space="preserve"> элементарных функций; </w:t>
            </w:r>
            <w:r>
              <w:rPr>
                <w:b/>
                <w:bCs/>
              </w:rPr>
              <w:t xml:space="preserve">вычислять </w:t>
            </w:r>
            <w:r>
              <w:t xml:space="preserve">интеграл </w:t>
            </w:r>
            <w:r>
              <w:rPr>
                <w:b/>
                <w:bCs/>
              </w:rPr>
              <w:t xml:space="preserve">по формуле </w:t>
            </w:r>
            <w:r>
              <w:t>Ньютона-Лейбница.</w:t>
            </w:r>
          </w:p>
          <w:p w:rsidR="00427C26" w:rsidRDefault="004E5BEE">
            <w:pPr>
              <w:pStyle w:val="a9"/>
              <w:spacing w:line="259" w:lineRule="auto"/>
              <w:ind w:left="160" w:firstLine="0"/>
            </w:pPr>
            <w:r>
              <w:rPr>
                <w:b/>
                <w:bCs/>
              </w:rPr>
              <w:t xml:space="preserve">Знакомиться с историей </w:t>
            </w:r>
            <w:r>
              <w:t>развития математического анализа</w:t>
            </w:r>
          </w:p>
        </w:tc>
      </w:tr>
      <w:tr w:rsidR="00427C26">
        <w:trPr>
          <w:trHeight w:hRule="exact" w:val="6206"/>
          <w:jc w:val="center"/>
        </w:trPr>
        <w:tc>
          <w:tcPr>
            <w:tcW w:w="3557" w:type="dxa"/>
            <w:tcBorders>
              <w:top w:val="single" w:sz="4" w:space="0" w:color="auto"/>
              <w:left w:val="single" w:sz="4" w:space="0" w:color="auto"/>
              <w:bottom w:val="single" w:sz="4" w:space="0" w:color="auto"/>
            </w:tcBorders>
            <w:shd w:val="clear" w:color="auto" w:fill="auto"/>
          </w:tcPr>
          <w:p w:rsidR="00427C26" w:rsidRDefault="004E5BEE">
            <w:pPr>
              <w:pStyle w:val="a9"/>
              <w:spacing w:before="100" w:line="240" w:lineRule="auto"/>
              <w:ind w:firstLine="0"/>
            </w:pPr>
            <w:r>
              <w:t>Системы уравнений</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100" w:line="240" w:lineRule="auto"/>
              <w:ind w:firstLine="0"/>
              <w:jc w:val="center"/>
            </w:pPr>
            <w:r>
              <w:t>12</w:t>
            </w:r>
          </w:p>
        </w:tc>
        <w:tc>
          <w:tcPr>
            <w:tcW w:w="4766" w:type="dxa"/>
            <w:tcBorders>
              <w:top w:val="single" w:sz="4" w:space="0" w:color="auto"/>
              <w:left w:val="single" w:sz="4" w:space="0" w:color="auto"/>
              <w:bottom w:val="single" w:sz="4" w:space="0" w:color="auto"/>
            </w:tcBorders>
            <w:shd w:val="clear" w:color="auto" w:fill="auto"/>
          </w:tcPr>
          <w:p w:rsidR="00427C26" w:rsidRDefault="004E5BEE">
            <w:pPr>
              <w:pStyle w:val="a9"/>
              <w:spacing w:before="100" w:line="259" w:lineRule="auto"/>
              <w:ind w:firstLine="160"/>
            </w:pPr>
            <w:r>
              <w:t>Системы линейных уравнений.</w:t>
            </w:r>
          </w:p>
          <w:p w:rsidR="00427C26" w:rsidRDefault="004E5BEE">
            <w:pPr>
              <w:pStyle w:val="a9"/>
              <w:spacing w:line="259" w:lineRule="auto"/>
              <w:ind w:left="160" w:firstLine="0"/>
            </w:pPr>
            <w:r>
              <w:t>Решение прикладных задач с помощью системы линейных уравнений.</w:t>
            </w:r>
          </w:p>
          <w:p w:rsidR="00427C26" w:rsidRDefault="004E5BEE">
            <w:pPr>
              <w:pStyle w:val="a9"/>
              <w:spacing w:line="259" w:lineRule="auto"/>
              <w:ind w:left="160" w:firstLine="0"/>
            </w:pPr>
            <w:r>
              <w:t>Системы и совокупности целых, рациональных, иррациональных, показательных, логарифмических уравнений и неравенств.</w:t>
            </w:r>
          </w:p>
          <w:p w:rsidR="00427C26" w:rsidRDefault="004E5BEE">
            <w:pPr>
              <w:pStyle w:val="a9"/>
              <w:spacing w:line="259" w:lineRule="auto"/>
              <w:ind w:left="160" w:firstLine="0"/>
            </w:pPr>
            <w:r>
              <w:t>Использование графиков функций для решения уравнений и систем. Применение уравнений, систем и неравенств к решению математических задач и задач из различных областей науки и реальной жизни</w:t>
            </w:r>
          </w:p>
        </w:tc>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Оперировать понятиями</w:t>
            </w:r>
            <w:r>
              <w:t>: система линейных уравнений и её решение</w:t>
            </w:r>
            <w:r>
              <w:rPr>
                <w:i/>
                <w:iCs/>
              </w:rPr>
              <w:t xml:space="preserve">. </w:t>
            </w:r>
            <w:r>
              <w:rPr>
                <w:b/>
                <w:bCs/>
              </w:rPr>
              <w:t xml:space="preserve">Использовать </w:t>
            </w:r>
            <w:r>
              <w:t>систему линейных уравнений для решения практических задач.</w:t>
            </w:r>
          </w:p>
          <w:p w:rsidR="00427C26" w:rsidRDefault="004E5BEE">
            <w:pPr>
              <w:pStyle w:val="a9"/>
              <w:spacing w:line="259" w:lineRule="auto"/>
              <w:ind w:left="160" w:firstLine="0"/>
            </w:pPr>
            <w:r>
              <w:rPr>
                <w:b/>
                <w:bCs/>
              </w:rPr>
              <w:t xml:space="preserve">Находить решения </w:t>
            </w:r>
            <w:r>
              <w:t>простейших систем и совокупностей рациональных уравнений и неравенств.</w:t>
            </w:r>
          </w:p>
          <w:p w:rsidR="00427C26" w:rsidRDefault="004E5BEE">
            <w:pPr>
              <w:pStyle w:val="a9"/>
              <w:spacing w:line="259" w:lineRule="auto"/>
              <w:ind w:left="160" w:firstLine="0"/>
            </w:pPr>
            <w:r>
              <w:rPr>
                <w:b/>
                <w:bCs/>
              </w:rPr>
              <w:t xml:space="preserve">Использовать </w:t>
            </w:r>
            <w:r>
              <w:t>графики функций для решения уравнений.</w:t>
            </w:r>
          </w:p>
          <w:p w:rsidR="00427C26" w:rsidRDefault="004E5BEE">
            <w:pPr>
              <w:pStyle w:val="a9"/>
              <w:spacing w:line="259" w:lineRule="auto"/>
              <w:ind w:left="160" w:firstLine="0"/>
            </w:pPr>
            <w:r>
              <w:rPr>
                <w:b/>
                <w:bCs/>
              </w:rPr>
              <w:t xml:space="preserve">Моделировать </w:t>
            </w:r>
            <w:r>
              <w:t xml:space="preserve">реальные ситуации на языке алгебры, составлять выражения, уравнения, неравенства и системы по условию задачи, </w:t>
            </w:r>
            <w:r>
              <w:rPr>
                <w:b/>
                <w:bCs/>
              </w:rPr>
              <w:t xml:space="preserve">исследовать построенные модели </w:t>
            </w:r>
            <w:r>
              <w:t>с использованием аппарата алгебры</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57"/>
        <w:gridCol w:w="1421"/>
        <w:gridCol w:w="4766"/>
        <w:gridCol w:w="4834"/>
      </w:tblGrid>
      <w:tr w:rsidR="00427C26">
        <w:trPr>
          <w:trHeight w:hRule="exact" w:val="2323"/>
          <w:jc w:val="center"/>
        </w:trPr>
        <w:tc>
          <w:tcPr>
            <w:tcW w:w="3557" w:type="dxa"/>
            <w:tcBorders>
              <w:top w:val="single" w:sz="4" w:space="0" w:color="auto"/>
              <w:left w:val="single" w:sz="4" w:space="0" w:color="auto"/>
            </w:tcBorders>
            <w:shd w:val="clear" w:color="auto" w:fill="auto"/>
          </w:tcPr>
          <w:p w:rsidR="00427C26" w:rsidRDefault="004E5BEE">
            <w:pPr>
              <w:pStyle w:val="a9"/>
              <w:spacing w:before="80" w:line="240" w:lineRule="auto"/>
              <w:ind w:firstLine="0"/>
            </w:pPr>
            <w:r>
              <w:lastRenderedPageBreak/>
              <w:t>Натуральные и целые числа</w:t>
            </w:r>
          </w:p>
        </w:tc>
        <w:tc>
          <w:tcPr>
            <w:tcW w:w="1421"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6</w:t>
            </w:r>
          </w:p>
        </w:tc>
        <w:tc>
          <w:tcPr>
            <w:tcW w:w="4766" w:type="dxa"/>
            <w:tcBorders>
              <w:top w:val="single" w:sz="4" w:space="0" w:color="auto"/>
              <w:left w:val="single" w:sz="4" w:space="0" w:color="auto"/>
            </w:tcBorders>
            <w:shd w:val="clear" w:color="auto" w:fill="auto"/>
          </w:tcPr>
          <w:p w:rsidR="00427C26" w:rsidRDefault="004E5BEE">
            <w:pPr>
              <w:pStyle w:val="a9"/>
              <w:spacing w:before="80" w:line="262" w:lineRule="auto"/>
              <w:ind w:left="160" w:firstLine="0"/>
            </w:pPr>
            <w:r>
              <w:t>Натуральные и целые числа в задачах из реальной жизни. Признаки делимости целых чисел</w:t>
            </w:r>
          </w:p>
        </w:tc>
        <w:tc>
          <w:tcPr>
            <w:tcW w:w="48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Оперировать понятиями</w:t>
            </w:r>
            <w:r>
              <w:t xml:space="preserve">: натуральное число, целое число. </w:t>
            </w:r>
            <w:r>
              <w:rPr>
                <w:b/>
                <w:bCs/>
              </w:rPr>
              <w:t xml:space="preserve">Использовать </w:t>
            </w:r>
            <w:r>
              <w:t>признаки делимости целых чисел, разложение числа на простые множители для решения задач</w:t>
            </w:r>
          </w:p>
        </w:tc>
      </w:tr>
      <w:tr w:rsidR="00427C26">
        <w:trPr>
          <w:trHeight w:hRule="exact" w:val="4056"/>
          <w:jc w:val="center"/>
        </w:trPr>
        <w:tc>
          <w:tcPr>
            <w:tcW w:w="3557" w:type="dxa"/>
            <w:tcBorders>
              <w:top w:val="single" w:sz="4" w:space="0" w:color="auto"/>
              <w:left w:val="single" w:sz="4" w:space="0" w:color="auto"/>
            </w:tcBorders>
            <w:shd w:val="clear" w:color="auto" w:fill="auto"/>
          </w:tcPr>
          <w:p w:rsidR="00427C26" w:rsidRDefault="004E5BEE">
            <w:pPr>
              <w:pStyle w:val="a9"/>
              <w:spacing w:before="80" w:line="257" w:lineRule="auto"/>
              <w:ind w:firstLine="0"/>
            </w:pPr>
            <w:r>
              <w:t>Повторение, обобщение, систематизация знаний</w:t>
            </w:r>
          </w:p>
        </w:tc>
        <w:tc>
          <w:tcPr>
            <w:tcW w:w="1421"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18</w:t>
            </w:r>
          </w:p>
        </w:tc>
        <w:tc>
          <w:tcPr>
            <w:tcW w:w="4766" w:type="dxa"/>
            <w:tcBorders>
              <w:top w:val="single" w:sz="4" w:space="0" w:color="auto"/>
              <w:left w:val="single" w:sz="4" w:space="0" w:color="auto"/>
            </w:tcBorders>
            <w:shd w:val="clear" w:color="auto" w:fill="auto"/>
          </w:tcPr>
          <w:p w:rsidR="00427C26" w:rsidRDefault="004E5BEE">
            <w:pPr>
              <w:pStyle w:val="a9"/>
              <w:spacing w:before="80" w:line="257" w:lineRule="auto"/>
              <w:ind w:left="160" w:firstLine="0"/>
            </w:pPr>
            <w:r>
              <w:t>Основные понятия курса алгебры и начал математического анализа, обобщение и систематизация знаний</w:t>
            </w:r>
          </w:p>
        </w:tc>
        <w:tc>
          <w:tcPr>
            <w:tcW w:w="48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Решать прикладные задачи </w:t>
            </w:r>
            <w:r>
              <w:t xml:space="preserve">из различных областей науки и реальной жизни с помощью основных понятий курса алгебры и начал математического анализа. </w:t>
            </w:r>
            <w:r>
              <w:rPr>
                <w:b/>
                <w:bCs/>
              </w:rPr>
              <w:t xml:space="preserve">Выбирать </w:t>
            </w:r>
            <w:r>
              <w:t>оптимальные способы вычислений.</w:t>
            </w:r>
          </w:p>
          <w:p w:rsidR="00427C26" w:rsidRDefault="004E5BEE">
            <w:pPr>
              <w:pStyle w:val="a9"/>
              <w:spacing w:line="259" w:lineRule="auto"/>
              <w:ind w:left="160" w:firstLine="0"/>
            </w:pPr>
            <w:r>
              <w:rPr>
                <w:b/>
                <w:bCs/>
              </w:rPr>
              <w:t xml:space="preserve">Использовать для решения задач </w:t>
            </w:r>
            <w:r>
              <w:t>уравнения, неравенства и системы уравнений, свойства функций и графиков</w:t>
            </w:r>
          </w:p>
        </w:tc>
      </w:tr>
      <w:tr w:rsidR="00427C26">
        <w:trPr>
          <w:trHeight w:hRule="exact" w:val="965"/>
          <w:jc w:val="center"/>
        </w:trPr>
        <w:tc>
          <w:tcPr>
            <w:tcW w:w="3557"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40" w:lineRule="auto"/>
              <w:ind w:firstLine="0"/>
            </w:pPr>
            <w:r>
              <w:t>ОБЩЕЕ КОЛИЧЕСТВО</w:t>
            </w:r>
          </w:p>
          <w:p w:rsidR="00427C26" w:rsidRDefault="004E5BEE">
            <w:pPr>
              <w:pStyle w:val="a9"/>
              <w:spacing w:line="240" w:lineRule="auto"/>
              <w:ind w:firstLine="0"/>
            </w:pPr>
            <w:r>
              <w:t>ЧАСОВ ПО ПРОГРАММЕ</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102</w:t>
            </w:r>
          </w:p>
        </w:tc>
        <w:tc>
          <w:tcPr>
            <w:tcW w:w="4766"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834" w:type="dxa"/>
            <w:tcBorders>
              <w:top w:val="single" w:sz="4" w:space="0" w:color="auto"/>
              <w:left w:val="single" w:sz="4" w:space="0" w:color="auto"/>
              <w:bottom w:val="single" w:sz="4" w:space="0" w:color="auto"/>
              <w:right w:val="single" w:sz="4" w:space="0" w:color="auto"/>
            </w:tcBorders>
            <w:shd w:val="clear" w:color="auto" w:fill="auto"/>
          </w:tcPr>
          <w:p w:rsidR="00427C26" w:rsidRDefault="00427C26">
            <w:pPr>
              <w:rPr>
                <w:sz w:val="10"/>
                <w:szCs w:val="10"/>
              </w:rPr>
            </w:pPr>
          </w:p>
        </w:tc>
      </w:tr>
    </w:tbl>
    <w:p w:rsidR="00427C26" w:rsidRDefault="00427C26">
      <w:pPr>
        <w:sectPr w:rsidR="00427C26">
          <w:headerReference w:type="even" r:id="rId15"/>
          <w:headerReference w:type="default" r:id="rId16"/>
          <w:footerReference w:type="even" r:id="rId17"/>
          <w:footerReference w:type="default" r:id="rId18"/>
          <w:pgSz w:w="16840" w:h="11900" w:orient="landscape"/>
          <w:pgMar w:top="1234" w:right="1134" w:bottom="1066" w:left="1129" w:header="0" w:footer="3" w:gutter="0"/>
          <w:cols w:space="720"/>
          <w:noEndnote/>
          <w:docGrid w:linePitch="360"/>
        </w:sectPr>
      </w:pPr>
    </w:p>
    <w:p w:rsidR="00427C26" w:rsidRDefault="004E5BEE">
      <w:pPr>
        <w:pStyle w:val="13"/>
        <w:pBdr>
          <w:bottom w:val="single" w:sz="4" w:space="0" w:color="auto"/>
        </w:pBdr>
        <w:spacing w:after="360" w:line="264" w:lineRule="auto"/>
        <w:ind w:firstLine="0"/>
        <w:jc w:val="both"/>
      </w:pPr>
      <w:bookmarkStart w:id="47" w:name="bookmark86"/>
      <w:r>
        <w:rPr>
          <w:b/>
          <w:bCs/>
        </w:rPr>
        <w:lastRenderedPageBreak/>
        <w:t>ФЕДЕРАЛЬНАЯ РАБОЧАЯ ПРОГРАММА УЧЕБНОГО КУРСА «ГЕОМЕТРИЯ»</w:t>
      </w:r>
      <w:bookmarkEnd w:id="47"/>
    </w:p>
    <w:p w:rsidR="00427C26" w:rsidRDefault="004E5BEE">
      <w:pPr>
        <w:pStyle w:val="44"/>
        <w:keepNext/>
        <w:keepLines/>
        <w:spacing w:after="120" w:line="259" w:lineRule="auto"/>
        <w:jc w:val="both"/>
      </w:pPr>
      <w:bookmarkStart w:id="48" w:name="bookmark88"/>
      <w:bookmarkStart w:id="49" w:name="bookmark87"/>
      <w:r>
        <w:t>ПОЯСНИТЕЛЬНАЯ ЗАПИСКА</w:t>
      </w:r>
      <w:bookmarkEnd w:id="48"/>
      <w:bookmarkEnd w:id="49"/>
    </w:p>
    <w:p w:rsidR="00427C26" w:rsidRDefault="004E5BEE">
      <w:pPr>
        <w:pStyle w:val="13"/>
        <w:tabs>
          <w:tab w:val="left" w:pos="1664"/>
          <w:tab w:val="right" w:pos="5115"/>
          <w:tab w:val="right" w:pos="9622"/>
        </w:tabs>
        <w:spacing w:line="259" w:lineRule="auto"/>
        <w:ind w:firstLine="580"/>
        <w:jc w:val="both"/>
      </w:pPr>
      <w:r>
        <w:t>Важность учебного курса геометрии на уровне среднего общего образования</w:t>
      </w:r>
      <w:r>
        <w:tab/>
        <w:t>обусловлена</w:t>
      </w:r>
      <w:r>
        <w:tab/>
        <w:t>практической</w:t>
      </w:r>
      <w:r>
        <w:tab/>
        <w:t xml:space="preserve">значимостью </w:t>
      </w:r>
      <w:proofErr w:type="spellStart"/>
      <w:r>
        <w:t>метапредметных</w:t>
      </w:r>
      <w:proofErr w:type="spellEnd"/>
      <w:r>
        <w:t xml:space="preserve"> и</w:t>
      </w:r>
    </w:p>
    <w:p w:rsidR="00427C26" w:rsidRDefault="004E5BEE">
      <w:pPr>
        <w:pStyle w:val="13"/>
        <w:tabs>
          <w:tab w:val="center" w:pos="3374"/>
          <w:tab w:val="right" w:pos="9622"/>
        </w:tabs>
        <w:spacing w:line="259" w:lineRule="auto"/>
        <w:ind w:firstLine="0"/>
        <w:jc w:val="both"/>
      </w:pPr>
      <w:r>
        <w:t xml:space="preserve">предметных результатов обучения </w:t>
      </w:r>
      <w:proofErr w:type="gramStart"/>
      <w:r>
        <w:t>геометрии</w:t>
      </w:r>
      <w:proofErr w:type="gramEnd"/>
      <w:r>
        <w:t xml:space="preserve"> в направлении личностного развития обучающихся,</w:t>
      </w:r>
      <w:r>
        <w:tab/>
        <w:t>формирования</w:t>
      </w:r>
      <w:r>
        <w:tab/>
        <w:t>функциональной математической</w:t>
      </w:r>
    </w:p>
    <w:p w:rsidR="00427C26" w:rsidRDefault="004E5BEE">
      <w:pPr>
        <w:pStyle w:val="13"/>
        <w:tabs>
          <w:tab w:val="left" w:pos="1664"/>
          <w:tab w:val="right" w:pos="5115"/>
          <w:tab w:val="right" w:pos="9622"/>
        </w:tabs>
        <w:spacing w:line="259" w:lineRule="auto"/>
        <w:ind w:firstLine="0"/>
        <w:jc w:val="both"/>
      </w:pPr>
      <w:r>
        <w:t>грамотности, изучения других учебных дисциплин. Развитие у обучающихся правильных</w:t>
      </w:r>
      <w:r>
        <w:tab/>
        <w:t>представлений</w:t>
      </w:r>
      <w:r>
        <w:tab/>
        <w:t>о сущности</w:t>
      </w:r>
      <w:r>
        <w:tab/>
        <w:t>и происхождении геометрических</w:t>
      </w:r>
    </w:p>
    <w:p w:rsidR="00427C26" w:rsidRDefault="004E5BEE">
      <w:pPr>
        <w:pStyle w:val="13"/>
        <w:tabs>
          <w:tab w:val="left" w:pos="1664"/>
          <w:tab w:val="right" w:pos="5115"/>
          <w:tab w:val="right" w:pos="9622"/>
        </w:tabs>
        <w:spacing w:line="259" w:lineRule="auto"/>
        <w:ind w:firstLine="0"/>
        <w:jc w:val="both"/>
      </w:pPr>
      <w:r>
        <w:t>абстракций,</w:t>
      </w:r>
      <w:r>
        <w:tab/>
      </w:r>
      <w:proofErr w:type="gramStart"/>
      <w:r>
        <w:t>соотношении</w:t>
      </w:r>
      <w:proofErr w:type="gramEnd"/>
      <w:r>
        <w:tab/>
        <w:t>реального и</w:t>
      </w:r>
      <w:r>
        <w:tab/>
        <w:t>идеального, характере отражения</w:t>
      </w:r>
    </w:p>
    <w:p w:rsidR="00427C26" w:rsidRDefault="004E5BEE">
      <w:pPr>
        <w:pStyle w:val="13"/>
        <w:spacing w:line="259" w:lineRule="auto"/>
        <w:ind w:firstLine="0"/>
        <w:jc w:val="both"/>
      </w:pPr>
      <w:proofErr w:type="gramStart"/>
      <w:r>
        <w:t>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roofErr w:type="gramEnd"/>
    </w:p>
    <w:p w:rsidR="00427C26" w:rsidRDefault="004E5BEE">
      <w:pPr>
        <w:pStyle w:val="13"/>
        <w:spacing w:line="259" w:lineRule="auto"/>
        <w:ind w:firstLine="580"/>
        <w:jc w:val="both"/>
      </w:pPr>
      <w: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t>естественно-научной</w:t>
      </w:r>
      <w:proofErr w:type="spellEnd"/>
      <w:proofErr w:type="gramEnd"/>
      <w:r>
        <w:t xml:space="preserve"> направленности, так и гуманитарной.</w:t>
      </w:r>
    </w:p>
    <w:p w:rsidR="00427C26" w:rsidRDefault="004E5BEE">
      <w:pPr>
        <w:pStyle w:val="13"/>
        <w:spacing w:line="259" w:lineRule="auto"/>
        <w:ind w:firstLine="580"/>
        <w:jc w:val="both"/>
      </w:pPr>
      <w:r>
        <w:t xml:space="preserve">Логическое мышление, формируемое при изучении </w:t>
      </w:r>
      <w:proofErr w:type="gramStart"/>
      <w:r>
        <w:t>обучающимися</w:t>
      </w:r>
      <w:proofErr w:type="gramEnd"/>
      <w: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t>естественно-научного</w:t>
      </w:r>
      <w:proofErr w:type="spellEnd"/>
      <w:r>
        <w:t xml:space="preserve"> цикла, в частности из курса физики.</w:t>
      </w:r>
    </w:p>
    <w:p w:rsidR="00427C26" w:rsidRDefault="004E5BEE">
      <w:pPr>
        <w:pStyle w:val="13"/>
        <w:spacing w:line="259" w:lineRule="auto"/>
        <w:ind w:firstLine="580"/>
        <w:jc w:val="both"/>
      </w:pPr>
      <w: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t>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roofErr w:type="gramEnd"/>
    </w:p>
    <w:p w:rsidR="00427C26" w:rsidRDefault="004E5BEE">
      <w:pPr>
        <w:pStyle w:val="13"/>
        <w:spacing w:line="259" w:lineRule="auto"/>
        <w:ind w:firstLine="580"/>
        <w:jc w:val="both"/>
      </w:pPr>
      <w: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27C26" w:rsidRDefault="004E5BEE">
      <w:pPr>
        <w:pStyle w:val="13"/>
        <w:spacing w:line="259" w:lineRule="auto"/>
        <w:ind w:firstLine="580"/>
        <w:jc w:val="both"/>
      </w:pPr>
      <w:r>
        <w:t>Приоритетными задачами освоения учебного курса «Геометрии» на базовом уровне в 10-11 классах являются:</w:t>
      </w:r>
    </w:p>
    <w:p w:rsidR="00427C26" w:rsidRDefault="004E5BEE">
      <w:pPr>
        <w:pStyle w:val="13"/>
        <w:ind w:firstLine="580"/>
        <w:jc w:val="both"/>
      </w:pPr>
      <w:r>
        <w:lastRenderedPageBreak/>
        <w:t>формирование представления о геометрии как части мировой культуры и осознание её взаимосвязи с окружающим миром;</w:t>
      </w:r>
    </w:p>
    <w:p w:rsidR="00427C26" w:rsidRDefault="004E5BEE">
      <w:pPr>
        <w:pStyle w:val="13"/>
        <w:ind w:firstLine="580"/>
        <w:jc w:val="both"/>
      </w:pPr>
      <w: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427C26" w:rsidRDefault="004E5BEE">
      <w:pPr>
        <w:pStyle w:val="13"/>
        <w:ind w:firstLine="580"/>
        <w:jc w:val="both"/>
      </w:pPr>
      <w:r>
        <w:t>формирование умения распознавать на чертежах, моделях и в реальном мире многогранники и тела вращения;</w:t>
      </w:r>
    </w:p>
    <w:p w:rsidR="00427C26" w:rsidRDefault="004E5BEE">
      <w:pPr>
        <w:pStyle w:val="13"/>
        <w:ind w:firstLine="580"/>
        <w:jc w:val="both"/>
      </w:pPr>
      <w:r>
        <w:t>овладение методами решения задач на построения на изображениях пространственных фигур;</w:t>
      </w:r>
    </w:p>
    <w:p w:rsidR="00427C26" w:rsidRDefault="004E5BEE">
      <w:pPr>
        <w:pStyle w:val="13"/>
        <w:tabs>
          <w:tab w:val="left" w:pos="2894"/>
          <w:tab w:val="left" w:pos="4348"/>
          <w:tab w:val="left" w:pos="6412"/>
          <w:tab w:val="left" w:pos="8342"/>
        </w:tabs>
        <w:ind w:firstLine="580"/>
        <w:jc w:val="both"/>
      </w:pPr>
      <w:r>
        <w:t>формирование</w:t>
      </w:r>
      <w:r>
        <w:tab/>
        <w:t>умения</w:t>
      </w:r>
      <w:r>
        <w:tab/>
        <w:t>оперировать</w:t>
      </w:r>
      <w:r>
        <w:tab/>
        <w:t>основными</w:t>
      </w:r>
      <w:r>
        <w:tab/>
        <w:t>понятиями</w:t>
      </w:r>
    </w:p>
    <w:p w:rsidR="00427C26" w:rsidRDefault="004E5BEE">
      <w:pPr>
        <w:pStyle w:val="13"/>
        <w:ind w:firstLine="0"/>
        <w:jc w:val="both"/>
      </w:pPr>
      <w:r>
        <w:t>о многогранниках и телах вращения и их основными свойствами;</w:t>
      </w:r>
    </w:p>
    <w:p w:rsidR="00427C26" w:rsidRDefault="004E5BEE">
      <w:pPr>
        <w:pStyle w:val="13"/>
        <w:ind w:firstLine="580"/>
        <w:jc w:val="both"/>
      </w:pPr>
      <w: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27C26" w:rsidRDefault="004E5BEE">
      <w:pPr>
        <w:pStyle w:val="13"/>
        <w:ind w:firstLine="580"/>
        <w:jc w:val="both"/>
      </w:pPr>
      <w: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27C26" w:rsidRDefault="004E5BEE">
      <w:pPr>
        <w:pStyle w:val="13"/>
        <w:ind w:firstLine="580"/>
        <w:jc w:val="both"/>
      </w:pPr>
      <w: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w:t>
      </w:r>
      <w:proofErr w:type="spellStart"/>
      <w:r>
        <w:t>практико</w:t>
      </w:r>
      <w:r>
        <w:softHyphen/>
        <w:t>ориентированных</w:t>
      </w:r>
      <w:proofErr w:type="spellEnd"/>
      <w:r>
        <w:t xml:space="preserve"> задач, интерпретировать и оценивать полученные результаты.</w:t>
      </w:r>
    </w:p>
    <w:p w:rsidR="00427C26" w:rsidRDefault="004E5BEE">
      <w:pPr>
        <w:pStyle w:val="13"/>
        <w:ind w:firstLine="580"/>
        <w:jc w:val="both"/>
      </w:pPr>
      <w: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427C26" w:rsidRDefault="004E5BEE">
      <w:pPr>
        <w:pStyle w:val="13"/>
        <w:ind w:firstLine="580"/>
        <w:jc w:val="both"/>
      </w:pPr>
      <w:r>
        <w:t xml:space="preserve">Предпочтение отдаётся наглядно-конструктивному методу обучения, то есть теоретические знания имеют в своей основе чувственность </w:t>
      </w:r>
      <w:proofErr w:type="spellStart"/>
      <w:r>
        <w:t>предметно</w:t>
      </w:r>
      <w:r>
        <w:softHyphen/>
        <w:t>практической</w:t>
      </w:r>
      <w:proofErr w:type="spellEnd"/>
      <w:r>
        <w:t xml:space="preserve">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427C26" w:rsidRDefault="004E5BEE">
      <w:pPr>
        <w:pStyle w:val="13"/>
        <w:ind w:firstLine="580"/>
        <w:jc w:val="both"/>
        <w:sectPr w:rsidR="00427C26">
          <w:headerReference w:type="even" r:id="rId19"/>
          <w:headerReference w:type="default" r:id="rId20"/>
          <w:footerReference w:type="even" r:id="rId21"/>
          <w:footerReference w:type="default" r:id="rId22"/>
          <w:pgSz w:w="11900" w:h="16840"/>
          <w:pgMar w:top="1311" w:right="1100" w:bottom="1095" w:left="1098" w:header="0" w:footer="3" w:gutter="0"/>
          <w:cols w:space="720"/>
          <w:noEndnote/>
          <w:docGrid w:linePitch="360"/>
        </w:sectPr>
      </w:pPr>
      <w:r>
        <w:t>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w:t>
      </w:r>
    </w:p>
    <w:p w:rsidR="00427C26" w:rsidRDefault="004E5BEE">
      <w:pPr>
        <w:pStyle w:val="13"/>
        <w:spacing w:line="257" w:lineRule="auto"/>
        <w:ind w:firstLine="0"/>
        <w:jc w:val="both"/>
      </w:pPr>
      <w:r>
        <w:lastRenderedPageBreak/>
        <w:t>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27C26" w:rsidRDefault="004E5BEE">
      <w:pPr>
        <w:pStyle w:val="13"/>
        <w:spacing w:line="257" w:lineRule="auto"/>
        <w:ind w:firstLine="580"/>
        <w:jc w:val="both"/>
      </w:pPr>
      <w: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27C26" w:rsidRDefault="004E5BEE">
      <w:pPr>
        <w:pStyle w:val="13"/>
        <w:spacing w:after="440" w:line="257" w:lineRule="auto"/>
        <w:ind w:firstLine="580"/>
        <w:jc w:val="both"/>
      </w:pPr>
      <w:r>
        <w:t>Общее число часов, рекомендованных для изучения учебного курса «Геометрия» - 102 часа: в 10 классе - 68 часов (2 часа в неделю), в 11 классе - 34 часа (1 час в неделю).</w:t>
      </w:r>
    </w:p>
    <w:p w:rsidR="00427C26" w:rsidRDefault="004E5BEE">
      <w:pPr>
        <w:pStyle w:val="13"/>
        <w:spacing w:after="340" w:line="259" w:lineRule="auto"/>
        <w:ind w:firstLine="0"/>
        <w:jc w:val="both"/>
      </w:pPr>
      <w:bookmarkStart w:id="50" w:name="bookmark90"/>
      <w:r>
        <w:rPr>
          <w:b/>
          <w:bCs/>
        </w:rPr>
        <w:t>СОДЕРЖАНИЕ ОБУЧЕНИЯ</w:t>
      </w:r>
      <w:bookmarkEnd w:id="50"/>
    </w:p>
    <w:p w:rsidR="00427C26" w:rsidRDefault="004E5BEE">
      <w:pPr>
        <w:pStyle w:val="13"/>
        <w:numPr>
          <w:ilvl w:val="0"/>
          <w:numId w:val="8"/>
        </w:numPr>
        <w:tabs>
          <w:tab w:val="left" w:pos="399"/>
        </w:tabs>
        <w:spacing w:after="120" w:line="259" w:lineRule="auto"/>
        <w:ind w:firstLine="0"/>
        <w:jc w:val="both"/>
      </w:pPr>
      <w:bookmarkStart w:id="51" w:name="bookmark91"/>
      <w:r>
        <w:rPr>
          <w:b/>
          <w:bCs/>
        </w:rPr>
        <w:t>КЛАСС</w:t>
      </w:r>
      <w:bookmarkEnd w:id="51"/>
    </w:p>
    <w:p w:rsidR="00427C26" w:rsidRDefault="004E5BEE">
      <w:pPr>
        <w:pStyle w:val="13"/>
        <w:spacing w:line="259" w:lineRule="auto"/>
        <w:ind w:firstLine="0"/>
        <w:jc w:val="both"/>
      </w:pPr>
      <w:r>
        <w:rPr>
          <w:b/>
          <w:bCs/>
        </w:rPr>
        <w:t>Прямые и плоскости в пространстве</w:t>
      </w:r>
    </w:p>
    <w:p w:rsidR="00427C26" w:rsidRDefault="004E5BEE">
      <w:pPr>
        <w:pStyle w:val="13"/>
        <w:spacing w:line="259" w:lineRule="auto"/>
        <w:ind w:firstLine="580"/>
        <w:jc w:val="both"/>
      </w:pPr>
      <w: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27C26" w:rsidRDefault="004E5BEE">
      <w:pPr>
        <w:pStyle w:val="13"/>
        <w:spacing w:line="259" w:lineRule="auto"/>
        <w:ind w:firstLine="580"/>
        <w:jc w:val="both"/>
      </w:pPr>
      <w:r>
        <w:t xml:space="preserve">Взаимное расположение </w:t>
      </w:r>
      <w:proofErr w:type="gramStart"/>
      <w:r>
        <w:t>прямых</w:t>
      </w:r>
      <w:proofErr w:type="gramEnd"/>
      <w:r>
        <w:t xml:space="preserve"> в пространстве: пересекающиеся, параллельные и скрещивающиеся прямые. </w:t>
      </w:r>
      <w:proofErr w:type="gramStart"/>
      <w: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t xml:space="preserve"> Углы с </w:t>
      </w:r>
      <w:proofErr w:type="spellStart"/>
      <w:r>
        <w:t>сонаправленными</w:t>
      </w:r>
      <w:proofErr w:type="spellEnd"/>
      <w:r>
        <w:t xml:space="preserve"> сторонами, угол </w:t>
      </w:r>
      <w:proofErr w:type="gramStart"/>
      <w:r>
        <w:t>между</w:t>
      </w:r>
      <w:proofErr w:type="gramEnd"/>
      <w: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27C26" w:rsidRDefault="004E5BEE">
      <w:pPr>
        <w:pStyle w:val="13"/>
        <w:spacing w:after="120" w:line="259" w:lineRule="auto"/>
        <w:ind w:firstLine="580"/>
        <w:jc w:val="both"/>
      </w:pPr>
      <w: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427C26" w:rsidRDefault="004E5BEE">
      <w:pPr>
        <w:pStyle w:val="13"/>
        <w:spacing w:line="257" w:lineRule="auto"/>
        <w:ind w:firstLine="0"/>
        <w:jc w:val="both"/>
      </w:pPr>
      <w:r>
        <w:rPr>
          <w:b/>
          <w:bCs/>
        </w:rPr>
        <w:t>Многогранники</w:t>
      </w:r>
    </w:p>
    <w:p w:rsidR="00427C26" w:rsidRDefault="004E5BEE">
      <w:pPr>
        <w:pStyle w:val="13"/>
        <w:spacing w:after="120" w:line="269" w:lineRule="auto"/>
        <w:ind w:firstLine="580"/>
        <w:jc w:val="both"/>
        <w:rPr>
          <w:sz w:val="22"/>
          <w:szCs w:val="22"/>
        </w:rPr>
        <w:sectPr w:rsidR="00427C26">
          <w:headerReference w:type="even" r:id="rId23"/>
          <w:headerReference w:type="default" r:id="rId24"/>
          <w:footerReference w:type="even" r:id="rId25"/>
          <w:footerReference w:type="default" r:id="rId26"/>
          <w:pgSz w:w="11900" w:h="16840"/>
          <w:pgMar w:top="1249" w:right="1100" w:bottom="659" w:left="1100" w:header="0" w:footer="231" w:gutter="0"/>
          <w:cols w:space="720"/>
          <w:noEndnote/>
          <w:docGrid w:linePitch="360"/>
        </w:sectPr>
      </w:pPr>
      <w:r>
        <w:t xml:space="preserve">Понятие многогранника, основные элементы многогранника, выпуклые и невыпуклые многогранники, развёртка многогранника. Призма: </w:t>
      </w:r>
      <w:r>
        <w:rPr>
          <w:lang w:val="en-US" w:eastAsia="en-US" w:bidi="en-US"/>
        </w:rPr>
        <w:t>n</w:t>
      </w:r>
      <w: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w:t>
      </w:r>
      <w:r>
        <w:rPr>
          <w:sz w:val="22"/>
          <w:szCs w:val="22"/>
        </w:rPr>
        <w:t>31</w:t>
      </w:r>
    </w:p>
    <w:p w:rsidR="00427C26" w:rsidRDefault="004E5BEE">
      <w:pPr>
        <w:pStyle w:val="13"/>
        <w:spacing w:line="295" w:lineRule="auto"/>
        <w:ind w:firstLine="1440"/>
        <w:jc w:val="both"/>
      </w:pPr>
      <w:r>
        <w:rPr>
          <w:color w:val="808080"/>
          <w:sz w:val="24"/>
          <w:szCs w:val="24"/>
        </w:rPr>
        <w:lastRenderedPageBreak/>
        <w:t xml:space="preserve">Федеральная рабочая программа | Математика. 10-11 классы (базовый уровень) </w:t>
      </w:r>
      <w:r>
        <w:t xml:space="preserve">и его свойства. Пирамида: </w:t>
      </w:r>
      <w:r>
        <w:rPr>
          <w:lang w:val="en-US" w:eastAsia="en-US" w:bidi="en-US"/>
        </w:rPr>
        <w:t>n</w:t>
      </w:r>
      <w: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427C26" w:rsidRDefault="004E5BEE">
      <w:pPr>
        <w:pStyle w:val="13"/>
        <w:spacing w:line="264" w:lineRule="auto"/>
        <w:ind w:firstLine="580"/>
        <w:jc w:val="both"/>
      </w:pPr>
      <w: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27C26" w:rsidRDefault="004E5BEE">
      <w:pPr>
        <w:pStyle w:val="13"/>
        <w:spacing w:line="264" w:lineRule="auto"/>
        <w:ind w:firstLine="580"/>
        <w:jc w:val="both"/>
      </w:pPr>
      <w: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427C26" w:rsidRDefault="004E5BEE">
      <w:pPr>
        <w:pStyle w:val="13"/>
        <w:spacing w:after="340" w:line="264" w:lineRule="auto"/>
        <w:ind w:firstLine="580"/>
        <w:jc w:val="both"/>
      </w:pPr>
      <w:r>
        <w:t>Подобные тела в пространстве. Соотношения между площадями поверхностей, объёмами подобных тел.</w:t>
      </w:r>
    </w:p>
    <w:p w:rsidR="00427C26" w:rsidRDefault="004E5BEE">
      <w:pPr>
        <w:pStyle w:val="13"/>
        <w:numPr>
          <w:ilvl w:val="0"/>
          <w:numId w:val="8"/>
        </w:numPr>
        <w:tabs>
          <w:tab w:val="left" w:pos="385"/>
        </w:tabs>
        <w:spacing w:after="120" w:line="264" w:lineRule="auto"/>
        <w:ind w:firstLine="0"/>
        <w:jc w:val="both"/>
      </w:pPr>
      <w:bookmarkStart w:id="52" w:name="bookmark92"/>
      <w:r>
        <w:rPr>
          <w:b/>
          <w:bCs/>
        </w:rPr>
        <w:t>КЛАСС</w:t>
      </w:r>
      <w:bookmarkEnd w:id="52"/>
    </w:p>
    <w:p w:rsidR="00427C26" w:rsidRDefault="004E5BEE">
      <w:pPr>
        <w:pStyle w:val="13"/>
        <w:spacing w:line="264" w:lineRule="auto"/>
        <w:ind w:firstLine="0"/>
        <w:jc w:val="both"/>
      </w:pPr>
      <w:r>
        <w:rPr>
          <w:b/>
          <w:bCs/>
        </w:rPr>
        <w:t>Тела вращения</w:t>
      </w:r>
    </w:p>
    <w:p w:rsidR="00427C26" w:rsidRDefault="004E5BEE">
      <w:pPr>
        <w:pStyle w:val="13"/>
        <w:spacing w:line="264" w:lineRule="auto"/>
        <w:ind w:firstLine="580"/>
        <w:jc w:val="both"/>
      </w:pPr>
      <w: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427C26" w:rsidRDefault="004E5BEE">
      <w:pPr>
        <w:pStyle w:val="13"/>
        <w:spacing w:line="264" w:lineRule="auto"/>
        <w:ind w:firstLine="580"/>
        <w:jc w:val="both"/>
      </w:pPr>
      <w: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427C26" w:rsidRDefault="004E5BEE">
      <w:pPr>
        <w:pStyle w:val="13"/>
        <w:spacing w:line="264" w:lineRule="auto"/>
        <w:ind w:firstLine="580"/>
        <w:jc w:val="both"/>
      </w:pPr>
      <w: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427C26" w:rsidRDefault="004E5BEE">
      <w:pPr>
        <w:pStyle w:val="13"/>
        <w:spacing w:line="264" w:lineRule="auto"/>
        <w:ind w:firstLine="580"/>
        <w:jc w:val="both"/>
      </w:pPr>
      <w:r>
        <w:t>Изображение тел вращения на плоскости. Развёртка цилиндра и конуса.</w:t>
      </w:r>
    </w:p>
    <w:p w:rsidR="00427C26" w:rsidRDefault="004E5BEE">
      <w:pPr>
        <w:pStyle w:val="13"/>
        <w:spacing w:line="264" w:lineRule="auto"/>
        <w:ind w:firstLine="580"/>
        <w:jc w:val="both"/>
      </w:pPr>
      <w:r>
        <w:t>Комбинации тел вращения и многогранников. Многогранник, описанный около сферы, сфера, вписанная в многогранник, или тело вращения.</w:t>
      </w:r>
    </w:p>
    <w:p w:rsidR="00427C26" w:rsidRDefault="004E5BEE">
      <w:pPr>
        <w:pStyle w:val="13"/>
        <w:spacing w:line="264" w:lineRule="auto"/>
        <w:ind w:firstLine="580"/>
        <w:jc w:val="both"/>
      </w:pPr>
      <w: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427C26" w:rsidRDefault="004E5BEE">
      <w:pPr>
        <w:pStyle w:val="13"/>
        <w:spacing w:line="264" w:lineRule="auto"/>
        <w:ind w:firstLine="580"/>
        <w:jc w:val="both"/>
      </w:pPr>
      <w:r>
        <w:t>Подобные тела в пространстве. Соотношения между площадями поверхностей, объёмами подобных тел.</w:t>
      </w:r>
    </w:p>
    <w:p w:rsidR="00427C26" w:rsidRDefault="004E5BEE">
      <w:pPr>
        <w:pStyle w:val="13"/>
        <w:spacing w:line="264" w:lineRule="auto"/>
        <w:ind w:firstLine="580"/>
        <w:jc w:val="both"/>
        <w:sectPr w:rsidR="00427C26">
          <w:headerReference w:type="even" r:id="rId27"/>
          <w:headerReference w:type="default" r:id="rId28"/>
          <w:footerReference w:type="even" r:id="rId29"/>
          <w:footerReference w:type="default" r:id="rId30"/>
          <w:pgSz w:w="11900" w:h="16840"/>
          <w:pgMar w:top="697" w:right="1105" w:bottom="903" w:left="1100" w:header="269" w:footer="3" w:gutter="0"/>
          <w:cols w:space="720"/>
          <w:noEndnote/>
          <w:docGrid w:linePitch="360"/>
        </w:sectPr>
      </w:pPr>
      <w:r>
        <w:t>Сечения цилиндра (параллельно и перпендикулярно оси), сечения конуса (параллельное основанию и проходящее через вершину), сечения шара.</w:t>
      </w:r>
    </w:p>
    <w:p w:rsidR="00427C26" w:rsidRDefault="004E5BEE">
      <w:pPr>
        <w:pStyle w:val="44"/>
        <w:keepNext/>
        <w:keepLines/>
        <w:spacing w:line="259" w:lineRule="auto"/>
        <w:jc w:val="both"/>
      </w:pPr>
      <w:bookmarkStart w:id="53" w:name="bookmark93"/>
      <w:r>
        <w:lastRenderedPageBreak/>
        <w:t>Векторы и координаты в пространстве</w:t>
      </w:r>
      <w:bookmarkEnd w:id="53"/>
    </w:p>
    <w:p w:rsidR="00427C26" w:rsidRDefault="004E5BEE">
      <w:pPr>
        <w:pStyle w:val="13"/>
        <w:spacing w:after="340" w:line="259" w:lineRule="auto"/>
        <w:ind w:firstLine="580"/>
        <w:jc w:val="both"/>
      </w:pPr>
      <w: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427C26" w:rsidRDefault="004E5BEE">
      <w:pPr>
        <w:pStyle w:val="44"/>
        <w:keepNext/>
        <w:keepLines/>
        <w:spacing w:after="240" w:line="259" w:lineRule="auto"/>
        <w:jc w:val="both"/>
      </w:pPr>
      <w:bookmarkStart w:id="54" w:name="bookmark96"/>
      <w:bookmarkStart w:id="55" w:name="bookmark95"/>
      <w:r>
        <w:t>ПРЕДМЕТНЫЕ РЕЗУЛЬТАТЫ</w:t>
      </w:r>
      <w:bookmarkEnd w:id="54"/>
      <w:bookmarkEnd w:id="55"/>
    </w:p>
    <w:p w:rsidR="00427C26" w:rsidRDefault="004E5BEE">
      <w:pPr>
        <w:pStyle w:val="13"/>
        <w:spacing w:line="259" w:lineRule="auto"/>
        <w:ind w:firstLine="580"/>
        <w:jc w:val="both"/>
      </w:pPr>
      <w:r>
        <w:t xml:space="preserve">К концу обучения </w:t>
      </w:r>
      <w:r>
        <w:rPr>
          <w:b/>
          <w:bCs/>
        </w:rPr>
        <w:t xml:space="preserve">в 10 классе </w:t>
      </w:r>
      <w:proofErr w:type="gramStart"/>
      <w:r>
        <w:t>обучающийся</w:t>
      </w:r>
      <w:proofErr w:type="gramEnd"/>
      <w:r>
        <w:t xml:space="preserve"> получит следующие предметные результаты:</w:t>
      </w:r>
    </w:p>
    <w:p w:rsidR="00427C26" w:rsidRDefault="004E5BEE">
      <w:pPr>
        <w:pStyle w:val="13"/>
        <w:spacing w:line="259" w:lineRule="auto"/>
        <w:ind w:firstLine="580"/>
        <w:jc w:val="both"/>
      </w:pPr>
      <w:r>
        <w:t>оперировать понятиями: точка, прямая, плоскость;</w:t>
      </w:r>
    </w:p>
    <w:p w:rsidR="00427C26" w:rsidRDefault="004E5BEE">
      <w:pPr>
        <w:pStyle w:val="13"/>
        <w:spacing w:line="259" w:lineRule="auto"/>
        <w:ind w:firstLine="580"/>
        <w:jc w:val="both"/>
      </w:pPr>
      <w:r>
        <w:t>применять аксиомы стереометрии и следствия из них при решении геометрических задач;</w:t>
      </w:r>
    </w:p>
    <w:p w:rsidR="00427C26" w:rsidRDefault="004E5BEE">
      <w:pPr>
        <w:pStyle w:val="13"/>
        <w:spacing w:line="259" w:lineRule="auto"/>
        <w:ind w:firstLine="580"/>
        <w:jc w:val="both"/>
      </w:pPr>
      <w:r>
        <w:t>оперировать понятиями: параллельность и перпендикулярность прямых и плоскостей;</w:t>
      </w:r>
    </w:p>
    <w:p w:rsidR="00427C26" w:rsidRDefault="004E5BEE">
      <w:pPr>
        <w:pStyle w:val="13"/>
        <w:spacing w:line="259" w:lineRule="auto"/>
        <w:ind w:firstLine="580"/>
        <w:jc w:val="both"/>
      </w:pPr>
      <w:r>
        <w:t>классифицировать взаимное расположение прямых и плоскостей в пространстве;</w:t>
      </w:r>
    </w:p>
    <w:p w:rsidR="00427C26" w:rsidRDefault="004E5BEE">
      <w:pPr>
        <w:pStyle w:val="13"/>
        <w:spacing w:line="259" w:lineRule="auto"/>
        <w:ind w:firstLine="580"/>
        <w:jc w:val="both"/>
      </w:pPr>
      <w: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27C26" w:rsidRDefault="004E5BEE">
      <w:pPr>
        <w:pStyle w:val="13"/>
        <w:tabs>
          <w:tab w:val="left" w:pos="4070"/>
        </w:tabs>
        <w:spacing w:line="259" w:lineRule="auto"/>
        <w:ind w:firstLine="580"/>
        <w:jc w:val="both"/>
      </w:pPr>
      <w:r>
        <w:t>оперировать понятиями:</w:t>
      </w:r>
      <w:r>
        <w:tab/>
        <w:t>многогранник, выпуклый и невыпуклый</w:t>
      </w:r>
    </w:p>
    <w:p w:rsidR="00427C26" w:rsidRDefault="004E5BEE">
      <w:pPr>
        <w:pStyle w:val="13"/>
        <w:spacing w:line="259" w:lineRule="auto"/>
        <w:ind w:firstLine="0"/>
        <w:jc w:val="both"/>
      </w:pPr>
      <w:r>
        <w:t>многогранник, элементы многогранника, правильный многогранник;</w:t>
      </w:r>
    </w:p>
    <w:p w:rsidR="00427C26" w:rsidRDefault="004E5BEE">
      <w:pPr>
        <w:pStyle w:val="13"/>
        <w:spacing w:line="259" w:lineRule="auto"/>
        <w:ind w:firstLine="580"/>
        <w:jc w:val="both"/>
      </w:pPr>
      <w:r>
        <w:t>распознавать основные виды многогранников (пирамида, призма, прямоугольный параллелепипед, куб);</w:t>
      </w:r>
    </w:p>
    <w:p w:rsidR="00427C26" w:rsidRDefault="004E5BEE">
      <w:pPr>
        <w:pStyle w:val="13"/>
        <w:spacing w:line="259" w:lineRule="auto"/>
        <w:ind w:firstLine="580"/>
        <w:jc w:val="both"/>
      </w:pPr>
      <w: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427C26" w:rsidRDefault="004E5BEE">
      <w:pPr>
        <w:pStyle w:val="13"/>
        <w:spacing w:line="259" w:lineRule="auto"/>
        <w:ind w:firstLine="580"/>
        <w:jc w:val="both"/>
      </w:pPr>
      <w:r>
        <w:t>оперировать понятиями: секущая плоскость, сечение многогранников;</w:t>
      </w:r>
    </w:p>
    <w:p w:rsidR="00427C26" w:rsidRDefault="004E5BEE">
      <w:pPr>
        <w:pStyle w:val="13"/>
        <w:spacing w:line="259" w:lineRule="auto"/>
        <w:ind w:firstLine="580"/>
        <w:jc w:val="both"/>
      </w:pPr>
      <w:r>
        <w:t>объяснять принципы построения сечений, используя метод следов;</w:t>
      </w:r>
    </w:p>
    <w:p w:rsidR="00427C26" w:rsidRDefault="004E5BEE">
      <w:pPr>
        <w:pStyle w:val="13"/>
        <w:spacing w:line="259" w:lineRule="auto"/>
        <w:ind w:firstLine="580"/>
        <w:jc w:val="both"/>
      </w:pPr>
      <w: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27C26" w:rsidRDefault="004E5BEE">
      <w:pPr>
        <w:pStyle w:val="13"/>
        <w:spacing w:line="259" w:lineRule="auto"/>
        <w:ind w:firstLine="580"/>
        <w:jc w:val="both"/>
      </w:pPr>
      <w: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t>между</w:t>
      </w:r>
      <w:proofErr w:type="gramEnd"/>
      <w:r>
        <w:t xml:space="preserve"> скрещивающимися прямыми;</w:t>
      </w:r>
    </w:p>
    <w:p w:rsidR="00427C26" w:rsidRDefault="004E5BEE">
      <w:pPr>
        <w:pStyle w:val="13"/>
        <w:tabs>
          <w:tab w:val="left" w:pos="1685"/>
        </w:tabs>
        <w:spacing w:line="259" w:lineRule="auto"/>
        <w:ind w:firstLine="580"/>
        <w:jc w:val="both"/>
      </w:pPr>
      <w:proofErr w:type="gramStart"/>
      <w:r>
        <w:t xml:space="preserve">решать задачи на нахождение геометрических величин по образцам или </w:t>
      </w:r>
      <w:r>
        <w:lastRenderedPageBreak/>
        <w:t>алгоритмам,</w:t>
      </w:r>
      <w:r>
        <w:tab/>
        <w:t>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427C26" w:rsidRDefault="004E5BEE">
      <w:pPr>
        <w:pStyle w:val="13"/>
        <w:spacing w:line="264" w:lineRule="auto"/>
        <w:ind w:firstLine="580"/>
        <w:jc w:val="both"/>
      </w:pPr>
      <w: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27C26" w:rsidRDefault="004E5BEE">
      <w:pPr>
        <w:pStyle w:val="13"/>
        <w:spacing w:line="264" w:lineRule="auto"/>
        <w:ind w:firstLine="580"/>
        <w:jc w:val="both"/>
      </w:pPr>
      <w:r>
        <w:t>оперировать понятиями: симметрия в пространстве, центр, ось и плоскость симметрии, центр, ось и плоскость симметрии фигуры;</w:t>
      </w:r>
    </w:p>
    <w:p w:rsidR="00427C26" w:rsidRDefault="004E5BEE">
      <w:pPr>
        <w:pStyle w:val="13"/>
        <w:spacing w:line="264" w:lineRule="auto"/>
        <w:ind w:firstLine="580"/>
        <w:jc w:val="both"/>
      </w:pPr>
      <w: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27C26" w:rsidRDefault="004E5BEE">
      <w:pPr>
        <w:pStyle w:val="13"/>
        <w:spacing w:line="264" w:lineRule="auto"/>
        <w:ind w:firstLine="580"/>
        <w:jc w:val="both"/>
      </w:pPr>
      <w: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27C26" w:rsidRDefault="004E5BEE">
      <w:pPr>
        <w:pStyle w:val="13"/>
        <w:spacing w:line="264" w:lineRule="auto"/>
        <w:ind w:firstLine="580"/>
        <w:jc w:val="both"/>
      </w:pPr>
      <w:r>
        <w:t xml:space="preserve">применять простейшие программные средства и </w:t>
      </w:r>
      <w:proofErr w:type="spellStart"/>
      <w:r>
        <w:t>электронно</w:t>
      </w:r>
      <w:r>
        <w:softHyphen/>
        <w:t>коммуникационные</w:t>
      </w:r>
      <w:proofErr w:type="spellEnd"/>
      <w:r>
        <w:t xml:space="preserve"> системы при решении стереометрических задач;</w:t>
      </w:r>
    </w:p>
    <w:p w:rsidR="00427C26" w:rsidRDefault="004E5BEE">
      <w:pPr>
        <w:pStyle w:val="13"/>
        <w:spacing w:line="264" w:lineRule="auto"/>
        <w:ind w:firstLine="580"/>
        <w:jc w:val="both"/>
      </w:pPr>
      <w:r>
        <w:t>приводить примеры математических закономерностей в природе и жизни, распознавать проявление законов геометрии в искусстве;</w:t>
      </w:r>
    </w:p>
    <w:p w:rsidR="00427C26" w:rsidRDefault="004E5BEE">
      <w:pPr>
        <w:pStyle w:val="13"/>
        <w:spacing w:after="360" w:line="264" w:lineRule="auto"/>
        <w:ind w:firstLine="580"/>
        <w:jc w:val="both"/>
      </w:pPr>
      <w: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27C26" w:rsidRDefault="004E5BEE">
      <w:pPr>
        <w:pStyle w:val="13"/>
        <w:spacing w:line="264" w:lineRule="auto"/>
        <w:ind w:firstLine="580"/>
        <w:jc w:val="both"/>
      </w:pPr>
      <w:r>
        <w:t xml:space="preserve">К концу обучения </w:t>
      </w:r>
      <w:r>
        <w:rPr>
          <w:b/>
          <w:bCs/>
        </w:rPr>
        <w:t xml:space="preserve">в 11 классе </w:t>
      </w:r>
      <w:proofErr w:type="gramStart"/>
      <w:r>
        <w:t>обучающийся</w:t>
      </w:r>
      <w:proofErr w:type="gramEnd"/>
      <w:r>
        <w:t xml:space="preserve"> научится:</w:t>
      </w:r>
    </w:p>
    <w:p w:rsidR="00427C26" w:rsidRDefault="004E5BEE">
      <w:pPr>
        <w:pStyle w:val="13"/>
        <w:tabs>
          <w:tab w:val="left" w:pos="4041"/>
        </w:tabs>
        <w:spacing w:line="264" w:lineRule="auto"/>
        <w:ind w:firstLine="580"/>
        <w:jc w:val="both"/>
      </w:pPr>
      <w:r>
        <w:t>оперировать понятиями:</w:t>
      </w:r>
      <w:r>
        <w:tab/>
        <w:t>цилиндрическая поверхность, образующие</w:t>
      </w:r>
    </w:p>
    <w:p w:rsidR="00427C26" w:rsidRDefault="004E5BEE">
      <w:pPr>
        <w:pStyle w:val="13"/>
        <w:spacing w:line="264" w:lineRule="auto"/>
        <w:ind w:firstLine="0"/>
        <w:jc w:val="both"/>
      </w:pPr>
      <w:r>
        <w:t>цилиндрической поверхности, цилиндр, коническая поверхность, образующие конической поверхности, конус, сферическая поверхность;</w:t>
      </w:r>
    </w:p>
    <w:p w:rsidR="00427C26" w:rsidRDefault="004E5BEE">
      <w:pPr>
        <w:pStyle w:val="13"/>
        <w:spacing w:line="264" w:lineRule="auto"/>
        <w:ind w:firstLine="580"/>
        <w:jc w:val="both"/>
      </w:pPr>
      <w:r>
        <w:t>распознавать тела вращения (цилиндр, конус, сфера и шар);</w:t>
      </w:r>
    </w:p>
    <w:p w:rsidR="00427C26" w:rsidRDefault="004E5BEE">
      <w:pPr>
        <w:pStyle w:val="13"/>
        <w:spacing w:line="264" w:lineRule="auto"/>
        <w:ind w:firstLine="580"/>
        <w:jc w:val="both"/>
      </w:pPr>
      <w:r>
        <w:t>объяснять способы получения тел вращения;</w:t>
      </w:r>
    </w:p>
    <w:p w:rsidR="00427C26" w:rsidRDefault="004E5BEE">
      <w:pPr>
        <w:pStyle w:val="13"/>
        <w:spacing w:line="264" w:lineRule="auto"/>
        <w:ind w:firstLine="580"/>
        <w:jc w:val="both"/>
      </w:pPr>
      <w:r>
        <w:t>классифицировать взаимное расположение сферы и плоскости;</w:t>
      </w:r>
    </w:p>
    <w:p w:rsidR="00427C26" w:rsidRDefault="004E5BEE">
      <w:pPr>
        <w:pStyle w:val="13"/>
        <w:spacing w:line="264" w:lineRule="auto"/>
        <w:ind w:firstLine="580"/>
        <w:jc w:val="both"/>
      </w:pPr>
      <w: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427C26" w:rsidRDefault="004E5BEE">
      <w:pPr>
        <w:pStyle w:val="13"/>
        <w:spacing w:line="264" w:lineRule="auto"/>
        <w:ind w:firstLine="580"/>
        <w:jc w:val="both"/>
      </w:pPr>
      <w:r>
        <w:t>вычислять объёмы и площади поверхностей тел вращения, геометрических тел с применением формул;</w:t>
      </w:r>
    </w:p>
    <w:p w:rsidR="00427C26" w:rsidRDefault="004E5BEE">
      <w:pPr>
        <w:pStyle w:val="13"/>
        <w:spacing w:line="264" w:lineRule="auto"/>
        <w:ind w:firstLine="580"/>
        <w:jc w:val="both"/>
      </w:pPr>
      <w:r>
        <w:t>оперировать понятиями: многогранник, вписанный в сферу и описанный около сферы, сфера, вписанная в многогранник или тело вращения;</w:t>
      </w:r>
    </w:p>
    <w:p w:rsidR="00427C26" w:rsidRDefault="004E5BEE">
      <w:pPr>
        <w:pStyle w:val="13"/>
        <w:spacing w:line="264" w:lineRule="auto"/>
        <w:ind w:firstLine="580"/>
        <w:jc w:val="both"/>
      </w:pPr>
      <w:r>
        <w:t xml:space="preserve">вычислять соотношения между площадями поверхностей и объёмами </w:t>
      </w:r>
      <w:r>
        <w:lastRenderedPageBreak/>
        <w:t>подобных тел;</w:t>
      </w:r>
    </w:p>
    <w:p w:rsidR="00427C26" w:rsidRDefault="004E5BEE">
      <w:pPr>
        <w:pStyle w:val="13"/>
        <w:spacing w:line="259" w:lineRule="auto"/>
        <w:ind w:firstLine="580"/>
        <w:jc w:val="both"/>
      </w:pPr>
      <w:r>
        <w:t>изображать изучаемые фигуры от руки и с применением простых чертёжных инструментов;</w:t>
      </w:r>
    </w:p>
    <w:p w:rsidR="00427C26" w:rsidRDefault="004E5BEE">
      <w:pPr>
        <w:pStyle w:val="13"/>
        <w:spacing w:line="259" w:lineRule="auto"/>
        <w:ind w:firstLine="580"/>
        <w:jc w:val="both"/>
      </w:pPr>
      <w:r>
        <w:t>выполнять (выносные) плоские чертежи из рисунков простых объёмных фигур: вид сверху, сбоку, снизу, строить сечения тел вращения;</w:t>
      </w:r>
    </w:p>
    <w:p w:rsidR="00427C26" w:rsidRDefault="004E5BEE">
      <w:pPr>
        <w:pStyle w:val="13"/>
        <w:spacing w:line="259" w:lineRule="auto"/>
        <w:ind w:firstLine="580"/>
        <w:jc w:val="both"/>
      </w:pPr>
      <w: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27C26" w:rsidRDefault="004E5BEE">
      <w:pPr>
        <w:pStyle w:val="13"/>
        <w:spacing w:line="259" w:lineRule="auto"/>
        <w:ind w:firstLine="580"/>
        <w:jc w:val="both"/>
      </w:pPr>
      <w:r>
        <w:t>оперировать понятием вектор в пространстве;</w:t>
      </w:r>
    </w:p>
    <w:p w:rsidR="00427C26" w:rsidRDefault="004E5BEE">
      <w:pPr>
        <w:pStyle w:val="13"/>
        <w:spacing w:line="259" w:lineRule="auto"/>
        <w:ind w:firstLine="580"/>
        <w:jc w:val="both"/>
      </w:pPr>
      <w:r>
        <w:t>выполнять действия сложения векторов, вычитания векторов и умножения вектора на число, объяснять, какими свойствами они обладают;</w:t>
      </w:r>
    </w:p>
    <w:p w:rsidR="00427C26" w:rsidRDefault="004E5BEE">
      <w:pPr>
        <w:pStyle w:val="13"/>
        <w:spacing w:line="259" w:lineRule="auto"/>
        <w:ind w:firstLine="580"/>
        <w:jc w:val="both"/>
      </w:pPr>
      <w:r>
        <w:t>применять правило параллелепипеда;</w:t>
      </w:r>
    </w:p>
    <w:p w:rsidR="00427C26" w:rsidRDefault="004E5BEE">
      <w:pPr>
        <w:pStyle w:val="13"/>
        <w:spacing w:line="259" w:lineRule="auto"/>
        <w:ind w:firstLine="580"/>
        <w:jc w:val="both"/>
      </w:pPr>
      <w: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t>компланарные</w:t>
      </w:r>
      <w:proofErr w:type="spellEnd"/>
      <w:r>
        <w:t xml:space="preserve"> векторы;</w:t>
      </w:r>
    </w:p>
    <w:p w:rsidR="00427C26" w:rsidRDefault="004E5BEE">
      <w:pPr>
        <w:pStyle w:val="13"/>
        <w:spacing w:line="259" w:lineRule="auto"/>
        <w:ind w:firstLine="580"/>
        <w:jc w:val="both"/>
      </w:pPr>
      <w: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27C26" w:rsidRDefault="004E5BEE">
      <w:pPr>
        <w:pStyle w:val="13"/>
        <w:spacing w:line="259" w:lineRule="auto"/>
        <w:ind w:firstLine="580"/>
        <w:jc w:val="both"/>
      </w:pPr>
      <w:r>
        <w:t>задавать плоскость уравнением в декартовой системе координат;</w:t>
      </w:r>
    </w:p>
    <w:p w:rsidR="00427C26" w:rsidRDefault="004E5BEE">
      <w:pPr>
        <w:pStyle w:val="13"/>
        <w:spacing w:line="259" w:lineRule="auto"/>
        <w:ind w:firstLine="580"/>
        <w:jc w:val="both"/>
      </w:pPr>
      <w: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27C26" w:rsidRDefault="004E5BEE">
      <w:pPr>
        <w:pStyle w:val="13"/>
        <w:spacing w:line="259" w:lineRule="auto"/>
        <w:ind w:firstLine="580"/>
        <w:jc w:val="both"/>
      </w:pPr>
      <w:r>
        <w:t xml:space="preserve">решать простейшие геометрические задачи на применение </w:t>
      </w:r>
      <w:proofErr w:type="spellStart"/>
      <w:r>
        <w:t>векторно</w:t>
      </w:r>
      <w:r>
        <w:softHyphen/>
        <w:t>координатного</w:t>
      </w:r>
      <w:proofErr w:type="spellEnd"/>
      <w:r>
        <w:t xml:space="preserve"> метода;</w:t>
      </w:r>
    </w:p>
    <w:p w:rsidR="00427C26" w:rsidRDefault="004E5BEE">
      <w:pPr>
        <w:pStyle w:val="13"/>
        <w:spacing w:line="259" w:lineRule="auto"/>
        <w:ind w:firstLine="580"/>
        <w:jc w:val="both"/>
      </w:pPr>
      <w: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427C26" w:rsidRDefault="004E5BEE">
      <w:pPr>
        <w:pStyle w:val="13"/>
        <w:spacing w:line="259" w:lineRule="auto"/>
        <w:ind w:firstLine="580"/>
        <w:jc w:val="both"/>
      </w:pPr>
      <w:r>
        <w:t xml:space="preserve">применять простейшие программные средства и </w:t>
      </w:r>
      <w:proofErr w:type="spellStart"/>
      <w:r>
        <w:t>электронно</w:t>
      </w:r>
      <w:r>
        <w:softHyphen/>
        <w:t>коммуникационные</w:t>
      </w:r>
      <w:proofErr w:type="spellEnd"/>
      <w:r>
        <w:t xml:space="preserve"> системы при решении стереометрических задач;</w:t>
      </w:r>
    </w:p>
    <w:p w:rsidR="00427C26" w:rsidRDefault="004E5BEE">
      <w:pPr>
        <w:pStyle w:val="13"/>
        <w:spacing w:line="259" w:lineRule="auto"/>
        <w:ind w:firstLine="580"/>
        <w:jc w:val="both"/>
      </w:pPr>
      <w:r>
        <w:t>приводить примеры математических закономерностей в природе и жизни, распознавать проявление законов геометрии в искусстве;</w:t>
      </w:r>
    </w:p>
    <w:p w:rsidR="00427C26" w:rsidRDefault="004E5BEE">
      <w:pPr>
        <w:pStyle w:val="13"/>
        <w:spacing w:line="259" w:lineRule="auto"/>
        <w:ind w:firstLine="580"/>
        <w:jc w:val="both"/>
        <w:sectPr w:rsidR="00427C26">
          <w:headerReference w:type="even" r:id="rId31"/>
          <w:headerReference w:type="default" r:id="rId32"/>
          <w:footerReference w:type="even" r:id="rId33"/>
          <w:footerReference w:type="default" r:id="rId34"/>
          <w:pgSz w:w="11900" w:h="16840"/>
          <w:pgMar w:top="1239" w:right="1107" w:bottom="1042" w:left="1097" w:header="0" w:footer="3" w:gutter="0"/>
          <w:cols w:space="720"/>
          <w:noEndnote/>
          <w:docGrid w:linePitch="360"/>
        </w:sectPr>
      </w:pPr>
      <w: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27C26" w:rsidRDefault="004E5BEE">
      <w:pPr>
        <w:pStyle w:val="13"/>
        <w:spacing w:after="440" w:line="240" w:lineRule="auto"/>
        <w:ind w:firstLine="0"/>
      </w:pPr>
      <w:bookmarkStart w:id="56" w:name="bookmark98"/>
      <w:bookmarkStart w:id="57" w:name="bookmark99"/>
      <w:r>
        <w:rPr>
          <w:b/>
          <w:bCs/>
        </w:rPr>
        <w:lastRenderedPageBreak/>
        <w:t>ТЕМАТИЧЕСКОЕ ПЛАНИРОВАНИЕ</w:t>
      </w:r>
      <w:bookmarkEnd w:id="56"/>
      <w:bookmarkEnd w:id="57"/>
    </w:p>
    <w:p w:rsidR="00427C26" w:rsidRDefault="004E5BEE">
      <w:pPr>
        <w:pStyle w:val="a7"/>
      </w:pPr>
      <w:r>
        <w:t>10 КЛАСС</w:t>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931"/>
          <w:jc w:val="center"/>
        </w:trPr>
        <w:tc>
          <w:tcPr>
            <w:tcW w:w="3542" w:type="dxa"/>
            <w:tcBorders>
              <w:top w:val="single" w:sz="4" w:space="0" w:color="auto"/>
              <w:left w:val="single" w:sz="4" w:space="0" w:color="auto"/>
            </w:tcBorders>
            <w:shd w:val="clear" w:color="auto" w:fill="auto"/>
            <w:vAlign w:val="center"/>
          </w:tcPr>
          <w:p w:rsidR="00427C26" w:rsidRDefault="004E5BEE">
            <w:pPr>
              <w:pStyle w:val="a9"/>
              <w:spacing w:line="264" w:lineRule="auto"/>
              <w:ind w:firstLine="0"/>
              <w:jc w:val="center"/>
            </w:pPr>
            <w:r>
              <w:t>Наименование раздела (темы) курса</w:t>
            </w:r>
          </w:p>
        </w:tc>
        <w:tc>
          <w:tcPr>
            <w:tcW w:w="1421" w:type="dxa"/>
            <w:tcBorders>
              <w:top w:val="single" w:sz="4" w:space="0" w:color="auto"/>
              <w:left w:val="single" w:sz="4" w:space="0" w:color="auto"/>
            </w:tcBorders>
            <w:shd w:val="clear" w:color="auto" w:fill="auto"/>
            <w:vAlign w:val="center"/>
          </w:tcPr>
          <w:p w:rsidR="00427C26" w:rsidRDefault="004E5BEE">
            <w:pPr>
              <w:pStyle w:val="a9"/>
              <w:spacing w:line="264" w:lineRule="auto"/>
              <w:ind w:firstLine="0"/>
              <w:jc w:val="center"/>
            </w:pPr>
            <w:r>
              <w:t>Количество часов</w:t>
            </w:r>
          </w:p>
        </w:tc>
        <w:tc>
          <w:tcPr>
            <w:tcW w:w="4728"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Основное содержание</w:t>
            </w:r>
          </w:p>
        </w:tc>
        <w:tc>
          <w:tcPr>
            <w:tcW w:w="4742"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4" w:lineRule="auto"/>
              <w:ind w:firstLine="0"/>
              <w:jc w:val="center"/>
            </w:pPr>
            <w:r>
              <w:t xml:space="preserve">Основные виды деятельности </w:t>
            </w:r>
            <w:proofErr w:type="gramStart"/>
            <w:r>
              <w:t>обучающихся</w:t>
            </w:r>
            <w:proofErr w:type="gramEnd"/>
          </w:p>
        </w:tc>
      </w:tr>
      <w:tr w:rsidR="00427C26">
        <w:trPr>
          <w:trHeight w:hRule="exact" w:val="7330"/>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pPr>
            <w:r>
              <w:t>Введение в стереометрию</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10</w:t>
            </w:r>
          </w:p>
        </w:tc>
        <w:tc>
          <w:tcPr>
            <w:tcW w:w="4728"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64" w:lineRule="auto"/>
              <w:ind w:left="160" w:firstLine="0"/>
            </w:pPr>
            <w: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 Понятия: пересекающиеся плоскости, пересекающиеся прямая и плоскость.</w:t>
            </w:r>
          </w:p>
          <w:p w:rsidR="00427C26" w:rsidRDefault="004E5BEE">
            <w:pPr>
              <w:pStyle w:val="a9"/>
              <w:spacing w:line="264" w:lineRule="auto"/>
              <w:ind w:left="160" w:firstLine="0"/>
            </w:pPr>
            <w:r>
              <w:t>Знакомство с многогранниками, изображение многогранников на рисунках, на проекционных чертежах. Начальные сведения о кубе и пирамиде, их развёртки и модели. Сечения многогранников. Понятие об аксиоматическом построении стереометрии: аксиомы стереометрии и следствия из них</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4" w:lineRule="auto"/>
              <w:ind w:left="160" w:firstLine="0"/>
            </w:pPr>
            <w:r>
              <w:rPr>
                <w:b/>
                <w:bCs/>
              </w:rPr>
              <w:t xml:space="preserve">Актуализировать </w:t>
            </w:r>
            <w:r>
              <w:t xml:space="preserve">факты и методы планиметрии, релевантные теме. </w:t>
            </w:r>
            <w:r>
              <w:rPr>
                <w:b/>
                <w:bCs/>
              </w:rPr>
              <w:t xml:space="preserve">Получать </w:t>
            </w:r>
            <w:r>
              <w:t>представления о пространственных фигурах, разбирать простейшие правила изображения этих фигур.</w:t>
            </w:r>
          </w:p>
          <w:p w:rsidR="00427C26" w:rsidRDefault="004E5BEE">
            <w:pPr>
              <w:pStyle w:val="a9"/>
              <w:spacing w:line="264" w:lineRule="auto"/>
              <w:ind w:left="160" w:firstLine="0"/>
            </w:pPr>
            <w:r>
              <w:rPr>
                <w:b/>
                <w:bCs/>
              </w:rPr>
              <w:t xml:space="preserve">Изображать </w:t>
            </w:r>
            <w:r>
              <w:t>прямую и плоскость на рисунке.</w:t>
            </w:r>
          </w:p>
          <w:p w:rsidR="00427C26" w:rsidRDefault="004E5BEE">
            <w:pPr>
              <w:pStyle w:val="a9"/>
              <w:spacing w:line="264" w:lineRule="auto"/>
              <w:ind w:left="160" w:firstLine="0"/>
            </w:pPr>
            <w:r>
              <w:rPr>
                <w:b/>
                <w:bCs/>
              </w:rPr>
              <w:t xml:space="preserve">Распознавать </w:t>
            </w:r>
            <w:r>
              <w:t>многогранники, пирамиду, куб, называть их элементы.</w:t>
            </w:r>
          </w:p>
          <w:p w:rsidR="00427C26" w:rsidRDefault="004E5BEE">
            <w:pPr>
              <w:pStyle w:val="a9"/>
              <w:spacing w:line="264" w:lineRule="auto"/>
              <w:ind w:left="160" w:firstLine="0"/>
            </w:pPr>
            <w:r>
              <w:rPr>
                <w:b/>
                <w:bCs/>
              </w:rPr>
              <w:t xml:space="preserve">Делать </w:t>
            </w:r>
            <w:r>
              <w:t>рисунок куба, пирамиды, находить ошибки в неверных изображениях.</w:t>
            </w:r>
          </w:p>
          <w:p w:rsidR="00427C26" w:rsidRDefault="004E5BEE">
            <w:pPr>
              <w:pStyle w:val="a9"/>
              <w:spacing w:line="264" w:lineRule="auto"/>
              <w:ind w:left="160" w:firstLine="0"/>
            </w:pPr>
            <w:r>
              <w:rPr>
                <w:b/>
                <w:bCs/>
              </w:rPr>
              <w:t xml:space="preserve">Знакомиться </w:t>
            </w:r>
            <w:r>
              <w:t>с сечениями, с методом следов; использовать для построения сечения метод следов, кратко записывать шаги построения сечения.</w:t>
            </w:r>
          </w:p>
          <w:p w:rsidR="00427C26" w:rsidRDefault="004E5BEE">
            <w:pPr>
              <w:pStyle w:val="a9"/>
              <w:spacing w:line="264" w:lineRule="auto"/>
              <w:ind w:firstLine="160"/>
            </w:pPr>
            <w:r>
              <w:rPr>
                <w:b/>
                <w:bCs/>
              </w:rPr>
              <w:t xml:space="preserve">Распознавать </w:t>
            </w:r>
            <w:r>
              <w:t>вид сечения</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4843"/>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728" w:type="dxa"/>
            <w:tcBorders>
              <w:top w:val="single" w:sz="4" w:space="0" w:color="auto"/>
              <w:left w:val="single" w:sz="4" w:space="0" w:color="auto"/>
            </w:tcBorders>
            <w:shd w:val="clear" w:color="auto" w:fill="auto"/>
          </w:tcPr>
          <w:p w:rsidR="00427C26" w:rsidRDefault="00427C26">
            <w:pPr>
              <w:rPr>
                <w:sz w:val="10"/>
                <w:szCs w:val="10"/>
              </w:rPr>
            </w:pPr>
          </w:p>
        </w:tc>
        <w:tc>
          <w:tcPr>
            <w:tcW w:w="4742"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4" w:lineRule="auto"/>
              <w:ind w:left="140" w:firstLine="20"/>
            </w:pPr>
            <w:r>
              <w:t>и отношений, в которых сечение делит ребра куба, находить площадь сечения.</w:t>
            </w:r>
          </w:p>
          <w:p w:rsidR="00427C26" w:rsidRDefault="004E5BEE">
            <w:pPr>
              <w:pStyle w:val="a9"/>
              <w:spacing w:line="264" w:lineRule="auto"/>
              <w:ind w:left="140" w:firstLine="20"/>
            </w:pPr>
            <w:r>
              <w:rPr>
                <w:b/>
                <w:bCs/>
              </w:rPr>
              <w:t xml:space="preserve">Использовать </w:t>
            </w:r>
            <w:r>
              <w:t>подобие при решении задач на построение сечений.</w:t>
            </w:r>
          </w:p>
          <w:p w:rsidR="00427C26" w:rsidRDefault="004E5BEE">
            <w:pPr>
              <w:pStyle w:val="a9"/>
              <w:spacing w:line="264" w:lineRule="auto"/>
              <w:ind w:left="140" w:firstLine="20"/>
            </w:pPr>
            <w:r>
              <w:rPr>
                <w:b/>
                <w:bCs/>
              </w:rPr>
              <w:t xml:space="preserve">Знакомиться </w:t>
            </w:r>
            <w:r>
              <w:t>с аксиоматическим построением стереометрии, с аксиомами стереометрии и следствиями из них.</w:t>
            </w:r>
          </w:p>
          <w:p w:rsidR="00427C26" w:rsidRDefault="004E5BEE">
            <w:pPr>
              <w:pStyle w:val="a9"/>
              <w:spacing w:line="264" w:lineRule="auto"/>
              <w:ind w:left="140" w:firstLine="20"/>
            </w:pPr>
            <w:r>
              <w:rPr>
                <w:b/>
                <w:bCs/>
              </w:rPr>
              <w:t xml:space="preserve">Иллюстрировать </w:t>
            </w:r>
            <w:r>
              <w:t>аксиомы рисунками и примерами из окружающей обстановки</w:t>
            </w:r>
          </w:p>
        </w:tc>
      </w:tr>
      <w:tr w:rsidR="00427C26">
        <w:trPr>
          <w:trHeight w:hRule="exact" w:val="4546"/>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69" w:lineRule="auto"/>
              <w:ind w:firstLine="0"/>
            </w:pPr>
            <w:r>
              <w:t>Прямые и плоскости в пространстве.</w:t>
            </w:r>
          </w:p>
          <w:p w:rsidR="00427C26" w:rsidRDefault="004E5BEE">
            <w:pPr>
              <w:pStyle w:val="a9"/>
              <w:spacing w:line="269" w:lineRule="auto"/>
              <w:ind w:firstLine="0"/>
            </w:pPr>
            <w:r>
              <w:t>Параллельность прямых и плоскостей</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12</w:t>
            </w:r>
          </w:p>
        </w:tc>
        <w:tc>
          <w:tcPr>
            <w:tcW w:w="4728"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69" w:lineRule="auto"/>
              <w:ind w:left="160" w:firstLine="0"/>
            </w:pPr>
            <w:r>
              <w:t xml:space="preserve">Взаимное расположение </w:t>
            </w:r>
            <w:proofErr w:type="gramStart"/>
            <w:r>
              <w:t>прямых</w:t>
            </w:r>
            <w:proofErr w:type="gramEnd"/>
            <w:r>
              <w:t xml:space="preserve"> в пространстве: пересекающиеся, параллельные и скрещивающиеся прямые.</w:t>
            </w:r>
          </w:p>
          <w:p w:rsidR="00427C26" w:rsidRDefault="004E5BEE">
            <w:pPr>
              <w:pStyle w:val="a9"/>
              <w:spacing w:line="269" w:lineRule="auto"/>
              <w:ind w:left="160" w:firstLine="0"/>
            </w:pPr>
            <w:proofErr w:type="gramStart"/>
            <w: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t xml:space="preserve"> Углы с </w:t>
            </w:r>
            <w:proofErr w:type="spellStart"/>
            <w:r>
              <w:t>сонаправленными</w:t>
            </w:r>
            <w:proofErr w:type="spellEnd"/>
            <w:r>
              <w:t xml:space="preserve"> сторонами; угол </w:t>
            </w:r>
            <w:proofErr w:type="gramStart"/>
            <w:r>
              <w:t>между</w:t>
            </w:r>
            <w:proofErr w:type="gramEnd"/>
            <w:r>
              <w:t xml:space="preserve"> прямыми в пространстве.</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9" w:lineRule="auto"/>
              <w:ind w:left="140" w:firstLine="20"/>
            </w:pPr>
            <w:r>
              <w:rPr>
                <w:b/>
                <w:bCs/>
              </w:rPr>
              <w:t xml:space="preserve">Актуализировать </w:t>
            </w:r>
            <w:r>
              <w:t>факты и методы планиметрии, релевантные теме, проводить аналогии.</w:t>
            </w:r>
          </w:p>
          <w:p w:rsidR="00427C26" w:rsidRDefault="004E5BEE">
            <w:pPr>
              <w:pStyle w:val="a9"/>
              <w:spacing w:line="269" w:lineRule="auto"/>
              <w:ind w:left="140" w:firstLine="20"/>
            </w:pPr>
            <w:r>
              <w:rPr>
                <w:b/>
                <w:bCs/>
              </w:rPr>
              <w:t xml:space="preserve">Перечислять </w:t>
            </w:r>
            <w:r>
              <w:t>возможные способы расположения двух прямых в пространстве, иллюстрировать их на примерах.</w:t>
            </w:r>
          </w:p>
          <w:p w:rsidR="00427C26" w:rsidRDefault="004E5BEE">
            <w:pPr>
              <w:pStyle w:val="a9"/>
              <w:spacing w:line="269" w:lineRule="auto"/>
              <w:ind w:left="140" w:firstLine="20"/>
            </w:pPr>
            <w:r>
              <w:rPr>
                <w:b/>
                <w:bCs/>
              </w:rPr>
              <w:t xml:space="preserve">Давать определение </w:t>
            </w:r>
            <w:proofErr w:type="gramStart"/>
            <w:r>
              <w:t>скрещивающихся</w:t>
            </w:r>
            <w:proofErr w:type="gramEnd"/>
            <w:r>
              <w:t xml:space="preserve"> прямых, формулировать признак скрещивающихся прямых и применять его при решении</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9614"/>
          <w:jc w:val="center"/>
        </w:trPr>
        <w:tc>
          <w:tcPr>
            <w:tcW w:w="3542"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728"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69" w:lineRule="auto"/>
              <w:ind w:left="160" w:firstLine="0"/>
            </w:pPr>
            <w:r>
              <w:t>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9" w:lineRule="auto"/>
              <w:ind w:left="160" w:firstLine="0"/>
            </w:pPr>
            <w:r>
              <w:t>задач.</w:t>
            </w:r>
          </w:p>
          <w:p w:rsidR="00427C26" w:rsidRDefault="004E5BEE">
            <w:pPr>
              <w:pStyle w:val="a9"/>
              <w:spacing w:line="269" w:lineRule="auto"/>
              <w:ind w:left="160" w:firstLine="0"/>
            </w:pPr>
            <w:r>
              <w:rPr>
                <w:b/>
                <w:bCs/>
              </w:rPr>
              <w:t xml:space="preserve">Распознавать </w:t>
            </w:r>
            <w:r>
              <w:t>призму, называть её элементы.</w:t>
            </w:r>
          </w:p>
          <w:p w:rsidR="00427C26" w:rsidRDefault="004E5BEE">
            <w:pPr>
              <w:pStyle w:val="a9"/>
              <w:spacing w:line="269" w:lineRule="auto"/>
              <w:ind w:left="160" w:firstLine="0"/>
            </w:pPr>
            <w:r>
              <w:rPr>
                <w:b/>
                <w:bCs/>
              </w:rPr>
              <w:t xml:space="preserve">Строить </w:t>
            </w:r>
            <w:r>
              <w:t>сечения призмы на готовых чертежах.</w:t>
            </w:r>
          </w:p>
          <w:p w:rsidR="00427C26" w:rsidRDefault="004E5BEE">
            <w:pPr>
              <w:pStyle w:val="a9"/>
              <w:spacing w:line="269" w:lineRule="auto"/>
              <w:ind w:left="160" w:firstLine="0"/>
            </w:pPr>
            <w:r>
              <w:rPr>
                <w:b/>
                <w:bCs/>
              </w:rPr>
              <w:t xml:space="preserve">Перечислять </w:t>
            </w:r>
            <w:r>
              <w:t>возможные способы взаимного расположения прямой и плоскости в пространстве, приводить соответствующие примеры из реальной жизни.</w:t>
            </w:r>
          </w:p>
          <w:p w:rsidR="00427C26" w:rsidRDefault="004E5BEE">
            <w:pPr>
              <w:pStyle w:val="a9"/>
              <w:spacing w:line="269" w:lineRule="auto"/>
              <w:ind w:left="160" w:firstLine="0"/>
            </w:pPr>
            <w:r>
              <w:rPr>
                <w:b/>
                <w:bCs/>
              </w:rPr>
              <w:t xml:space="preserve">Давать определение </w:t>
            </w:r>
            <w:r>
              <w:t>параллельности прямой и плоскости.</w:t>
            </w:r>
          </w:p>
          <w:p w:rsidR="00427C26" w:rsidRDefault="004E5BEE">
            <w:pPr>
              <w:pStyle w:val="a9"/>
              <w:spacing w:line="269" w:lineRule="auto"/>
              <w:ind w:left="160" w:firstLine="0"/>
            </w:pPr>
            <w:r>
              <w:rPr>
                <w:b/>
                <w:bCs/>
              </w:rPr>
              <w:t xml:space="preserve">Формулировать признак </w:t>
            </w:r>
            <w:r>
              <w:t xml:space="preserve">параллельности прямой и плоскости, утверждение о прямой пересечения двух плоскостей, проходящих </w:t>
            </w:r>
            <w:proofErr w:type="gramStart"/>
            <w:r>
              <w:t>через</w:t>
            </w:r>
            <w:proofErr w:type="gramEnd"/>
            <w:r>
              <w:t xml:space="preserve"> параллельные прямые.</w:t>
            </w:r>
          </w:p>
          <w:p w:rsidR="00427C26" w:rsidRDefault="004E5BEE">
            <w:pPr>
              <w:pStyle w:val="a9"/>
              <w:spacing w:line="269" w:lineRule="auto"/>
              <w:ind w:left="160" w:firstLine="0"/>
            </w:pPr>
            <w:r>
              <w:rPr>
                <w:b/>
                <w:bCs/>
              </w:rPr>
              <w:t xml:space="preserve">Решать </w:t>
            </w:r>
            <w:r>
              <w:t>практические задачи на построение сечений многогранника.</w:t>
            </w:r>
          </w:p>
          <w:p w:rsidR="00427C26" w:rsidRDefault="004E5BEE">
            <w:pPr>
              <w:pStyle w:val="a9"/>
              <w:spacing w:line="269" w:lineRule="auto"/>
              <w:ind w:left="160" w:firstLine="0"/>
            </w:pPr>
            <w:r>
              <w:rPr>
                <w:b/>
                <w:bCs/>
              </w:rPr>
              <w:t xml:space="preserve">Объяснять </w:t>
            </w:r>
            <w:r>
              <w:t>случаи взаимного расположения плоскостей.</w:t>
            </w:r>
          </w:p>
          <w:p w:rsidR="00427C26" w:rsidRDefault="004E5BEE">
            <w:pPr>
              <w:pStyle w:val="a9"/>
              <w:spacing w:line="269" w:lineRule="auto"/>
              <w:ind w:left="160" w:firstLine="0"/>
            </w:pPr>
            <w:r>
              <w:rPr>
                <w:b/>
                <w:bCs/>
              </w:rPr>
              <w:t xml:space="preserve">Давать определение </w:t>
            </w:r>
            <w:r>
              <w:t>параллельных плоскостей; приводить примеры</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8885"/>
          <w:jc w:val="center"/>
        </w:trPr>
        <w:tc>
          <w:tcPr>
            <w:tcW w:w="3542"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728"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9" w:lineRule="auto"/>
              <w:ind w:left="160" w:firstLine="0"/>
            </w:pPr>
            <w:r>
              <w:t>из реальной жизни и окружающей обстановки, иллюстрирующие параллельность плоскостей.</w:t>
            </w:r>
          </w:p>
          <w:p w:rsidR="00427C26" w:rsidRDefault="004E5BEE">
            <w:pPr>
              <w:pStyle w:val="a9"/>
              <w:spacing w:line="269" w:lineRule="auto"/>
              <w:ind w:left="160" w:firstLine="0"/>
            </w:pPr>
            <w:r>
              <w:rPr>
                <w:b/>
                <w:bCs/>
              </w:rPr>
              <w:t xml:space="preserve">Использовать </w:t>
            </w:r>
            <w:r>
              <w:t xml:space="preserve">признак параллельности двух плоскостей, свойства параллельных плоскостей при решении задач на построение. </w:t>
            </w:r>
            <w:r>
              <w:rPr>
                <w:b/>
                <w:bCs/>
              </w:rPr>
              <w:t>Объяснять</w:t>
            </w:r>
            <w:r>
              <w:t>, что называется параллельным проектированием и как выполняется проектирование фигур на плоскость.</w:t>
            </w:r>
          </w:p>
          <w:p w:rsidR="00427C26" w:rsidRDefault="004E5BEE">
            <w:pPr>
              <w:pStyle w:val="a9"/>
              <w:spacing w:line="269" w:lineRule="auto"/>
              <w:ind w:left="160" w:firstLine="0"/>
            </w:pPr>
            <w:r>
              <w:rPr>
                <w:b/>
                <w:bCs/>
              </w:rPr>
              <w:t xml:space="preserve">Изображать </w:t>
            </w:r>
            <w:r>
              <w:t>в параллельной проекции различные геометрические фигуры.</w:t>
            </w:r>
          </w:p>
          <w:p w:rsidR="00427C26" w:rsidRDefault="004E5BEE">
            <w:pPr>
              <w:pStyle w:val="a9"/>
              <w:spacing w:line="269" w:lineRule="auto"/>
              <w:ind w:left="160" w:firstLine="0"/>
            </w:pPr>
            <w:r>
              <w:rPr>
                <w:b/>
                <w:bCs/>
              </w:rPr>
              <w:t xml:space="preserve">Моделировать </w:t>
            </w:r>
            <w:r>
              <w:t>реальные ситуации на языке геометрии, исследовать построенные модели с использованием геометрических понятий.</w:t>
            </w:r>
          </w:p>
          <w:p w:rsidR="00427C26" w:rsidRDefault="004E5BEE">
            <w:pPr>
              <w:pStyle w:val="a9"/>
              <w:spacing w:line="269" w:lineRule="auto"/>
              <w:ind w:left="160" w:firstLine="0"/>
            </w:pPr>
            <w:r>
              <w:rPr>
                <w:b/>
                <w:bCs/>
              </w:rPr>
              <w:t xml:space="preserve">Использовать </w:t>
            </w:r>
            <w:r>
              <w:t>при решении задач на построение сечений понятие параллельности, признаки и свойства параллельных прямых на плоскости</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9658"/>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64" w:lineRule="auto"/>
              <w:ind w:firstLine="0"/>
            </w:pPr>
            <w:r>
              <w:lastRenderedPageBreak/>
              <w:t>Перпендикулярность прямых и плоскостей</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12</w:t>
            </w:r>
          </w:p>
        </w:tc>
        <w:tc>
          <w:tcPr>
            <w:tcW w:w="4728"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9" w:lineRule="auto"/>
              <w:ind w:left="160" w:firstLine="0"/>
            </w:pPr>
            <w: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Перпендикуляр и наклонные: расстояние от точки до плоскости, расстояние </w:t>
            </w:r>
            <w:proofErr w:type="gramStart"/>
            <w:r>
              <w:t>от</w:t>
            </w:r>
            <w:proofErr w:type="gramEnd"/>
            <w:r>
              <w:t xml:space="preserve"> прямой до плоскости</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Актуализировать </w:t>
            </w:r>
            <w:r>
              <w:t>факты и методы планиметрии, релевантные теме, проводить аналогии.</w:t>
            </w:r>
          </w:p>
          <w:p w:rsidR="00427C26" w:rsidRDefault="004E5BEE">
            <w:pPr>
              <w:pStyle w:val="a9"/>
              <w:spacing w:line="259" w:lineRule="auto"/>
              <w:ind w:left="160" w:firstLine="0"/>
            </w:pPr>
            <w:r>
              <w:rPr>
                <w:b/>
                <w:bCs/>
              </w:rPr>
              <w:t>Объяснять</w:t>
            </w:r>
            <w:r>
              <w:t xml:space="preserve">, какой угол называется углом </w:t>
            </w:r>
            <w:proofErr w:type="gramStart"/>
            <w:r>
              <w:t>между</w:t>
            </w:r>
            <w:proofErr w:type="gramEnd"/>
            <w:r>
              <w:t xml:space="preserve"> пересекающимися прямыми, скрещивающимися прямыми в пространстве.</w:t>
            </w:r>
          </w:p>
          <w:p w:rsidR="00427C26" w:rsidRDefault="004E5BEE">
            <w:pPr>
              <w:pStyle w:val="a9"/>
              <w:spacing w:line="259" w:lineRule="auto"/>
              <w:ind w:left="160" w:firstLine="0"/>
            </w:pPr>
            <w:r>
              <w:rPr>
                <w:b/>
                <w:bCs/>
              </w:rPr>
              <w:t xml:space="preserve">Давать определение </w:t>
            </w:r>
            <w:proofErr w:type="gramStart"/>
            <w:r>
              <w:t>перпендикулярных</w:t>
            </w:r>
            <w:proofErr w:type="gramEnd"/>
            <w:r>
              <w:t xml:space="preserve"> прямых и прямой, перпендикулярной к плоскости.</w:t>
            </w:r>
          </w:p>
          <w:p w:rsidR="00427C26" w:rsidRDefault="004E5BEE">
            <w:pPr>
              <w:pStyle w:val="a9"/>
              <w:spacing w:line="259" w:lineRule="auto"/>
              <w:ind w:left="160" w:firstLine="0"/>
            </w:pPr>
            <w:r>
              <w:rPr>
                <w:b/>
                <w:bCs/>
              </w:rPr>
              <w:t xml:space="preserve">Находить </w:t>
            </w:r>
            <w:r>
              <w:t xml:space="preserve">углы </w:t>
            </w:r>
            <w:proofErr w:type="gramStart"/>
            <w:r>
              <w:t>между</w:t>
            </w:r>
            <w:proofErr w:type="gramEnd"/>
            <w:r>
              <w:t xml:space="preserve"> скрещивающимися прямыми в кубе и пирамиде.</w:t>
            </w:r>
          </w:p>
          <w:p w:rsidR="00427C26" w:rsidRDefault="004E5BEE">
            <w:pPr>
              <w:pStyle w:val="a9"/>
              <w:spacing w:line="259" w:lineRule="auto"/>
              <w:ind w:left="160" w:firstLine="0"/>
            </w:pPr>
            <w:r>
              <w:rPr>
                <w:b/>
                <w:bCs/>
              </w:rPr>
              <w:t xml:space="preserve">Приводить примеры </w:t>
            </w:r>
            <w:r>
              <w:t xml:space="preserve">из реальной жизни и окружающей обстановки, иллюстрирующие перпендикулярность </w:t>
            </w:r>
            <w:proofErr w:type="gramStart"/>
            <w:r>
              <w:t>прямых</w:t>
            </w:r>
            <w:proofErr w:type="gramEnd"/>
            <w:r>
              <w:t xml:space="preserve"> в пространстве и перпендикулярность прямой к плоскости.</w:t>
            </w:r>
          </w:p>
          <w:p w:rsidR="00427C26" w:rsidRDefault="004E5BEE">
            <w:pPr>
              <w:pStyle w:val="a9"/>
              <w:spacing w:line="259" w:lineRule="auto"/>
              <w:ind w:left="160" w:firstLine="0"/>
            </w:pPr>
            <w:r>
              <w:rPr>
                <w:b/>
                <w:bCs/>
              </w:rPr>
              <w:t xml:space="preserve">Формулировать </w:t>
            </w:r>
            <w:r>
              <w:t>признак перпендикулярности прямой и плоскости, применять его на практике: объяснять перпендикулярность ребра куба и диагонали его грани, которая его</w:t>
            </w:r>
          </w:p>
        </w:tc>
      </w:tr>
    </w:tbl>
    <w:p w:rsidR="00427C26" w:rsidRDefault="004E5BEE">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9658"/>
          <w:jc w:val="center"/>
        </w:trPr>
        <w:tc>
          <w:tcPr>
            <w:tcW w:w="3542"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728"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60" w:firstLine="0"/>
            </w:pPr>
            <w:r>
              <w:t xml:space="preserve">не содержит, находить длину диагонали куба. Вычислять высоту правильной треугольной и правильной четырёхугольной пирамид по длинам рёбер. </w:t>
            </w:r>
            <w:r>
              <w:rPr>
                <w:b/>
                <w:bCs/>
              </w:rPr>
              <w:t xml:space="preserve">Решать </w:t>
            </w:r>
            <w:r>
              <w:t>задачи на вычисления, связанные с перпендикулярностью прямой и плоскости, с использованием при решении планиметрических фактов и методов.</w:t>
            </w:r>
          </w:p>
          <w:p w:rsidR="00427C26" w:rsidRDefault="004E5BEE">
            <w:pPr>
              <w:pStyle w:val="a9"/>
              <w:spacing w:line="259" w:lineRule="auto"/>
              <w:ind w:left="160" w:firstLine="0"/>
            </w:pPr>
            <w:r>
              <w:rPr>
                <w:b/>
                <w:bCs/>
              </w:rPr>
              <w:t>Объяснять</w:t>
            </w:r>
            <w:r>
              <w:t>, что называют перпендикуляром и наклонной из точки к плоскости; проекцией наклонной на плоскость. Объяснять, что называется расстоянием: от точки до плоскости; между параллельными плоскостями; между прямой и параллельной ей плоскостью; между скрещивающимися прямыми.</w:t>
            </w:r>
          </w:p>
          <w:p w:rsidR="00427C26" w:rsidRDefault="004E5BEE">
            <w:pPr>
              <w:pStyle w:val="a9"/>
              <w:spacing w:line="259" w:lineRule="auto"/>
              <w:ind w:left="160" w:firstLine="0"/>
            </w:pPr>
            <w:r>
              <w:rPr>
                <w:b/>
                <w:bCs/>
              </w:rPr>
              <w:t xml:space="preserve">Находить </w:t>
            </w:r>
            <w:r>
              <w:t xml:space="preserve">эти расстояния в простых случаях в кубе, пирамиде, призме. </w:t>
            </w:r>
            <w:r>
              <w:rPr>
                <w:b/>
                <w:bCs/>
              </w:rPr>
              <w:t xml:space="preserve">Моделировать </w:t>
            </w:r>
            <w:r>
              <w:t xml:space="preserve">реальные ситуации на языке геометрии, исследовать построенные модели с использованием </w:t>
            </w:r>
            <w:proofErr w:type="gramStart"/>
            <w:r>
              <w:t>геометрических</w:t>
            </w:r>
            <w:proofErr w:type="gramEnd"/>
          </w:p>
        </w:tc>
      </w:tr>
    </w:tbl>
    <w:p w:rsidR="00427C26" w:rsidRDefault="004E5BEE">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1997"/>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728" w:type="dxa"/>
            <w:tcBorders>
              <w:top w:val="single" w:sz="4" w:space="0" w:color="auto"/>
              <w:left w:val="single" w:sz="4" w:space="0" w:color="auto"/>
            </w:tcBorders>
            <w:shd w:val="clear" w:color="auto" w:fill="auto"/>
          </w:tcPr>
          <w:p w:rsidR="00427C26" w:rsidRDefault="00427C26">
            <w:pPr>
              <w:rPr>
                <w:sz w:val="10"/>
                <w:szCs w:val="10"/>
              </w:rPr>
            </w:pPr>
          </w:p>
        </w:tc>
        <w:tc>
          <w:tcPr>
            <w:tcW w:w="4742"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7" w:lineRule="auto"/>
              <w:ind w:firstLine="160"/>
            </w:pPr>
            <w:r>
              <w:t>понятий.</w:t>
            </w:r>
          </w:p>
          <w:p w:rsidR="00427C26" w:rsidRDefault="004E5BEE">
            <w:pPr>
              <w:pStyle w:val="a9"/>
              <w:spacing w:line="257" w:lineRule="auto"/>
              <w:ind w:left="160" w:firstLine="0"/>
            </w:pPr>
            <w:r>
              <w:rPr>
                <w:b/>
                <w:bCs/>
              </w:rPr>
              <w:t xml:space="preserve">Использовать </w:t>
            </w:r>
            <w:r>
              <w:t>при решении задач на построение сечений теорему Пифагора, свойства прямоугольных треугольников</w:t>
            </w:r>
          </w:p>
        </w:tc>
      </w:tr>
      <w:tr w:rsidR="00427C26">
        <w:trPr>
          <w:trHeight w:hRule="exact" w:val="7565"/>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7" w:lineRule="auto"/>
              <w:ind w:firstLine="0"/>
            </w:pPr>
            <w:r>
              <w:t>Углы между прямыми и плоскостями</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10</w:t>
            </w:r>
          </w:p>
        </w:tc>
        <w:tc>
          <w:tcPr>
            <w:tcW w:w="4728"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62" w:lineRule="auto"/>
              <w:ind w:left="160" w:firstLine="0"/>
            </w:pPr>
            <w:r>
              <w:t>Углы в пространстве: угол между прямой и плоскостью; двугранный угол, линейный угол двугранного угла.</w:t>
            </w:r>
          </w:p>
          <w:p w:rsidR="00427C26" w:rsidRDefault="004E5BEE">
            <w:pPr>
              <w:pStyle w:val="a9"/>
              <w:spacing w:line="262" w:lineRule="auto"/>
              <w:ind w:left="160" w:firstLine="0"/>
            </w:pPr>
            <w:r>
              <w:t>Перпендикулярность плоскостей: признак перпендикулярности двух плоскостей. Теорема о трёх перпендикулярах</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Актуализировать </w:t>
            </w:r>
            <w:r>
              <w:t>факты и методы планиметрии, релевантные теме, проводить аналогии.</w:t>
            </w:r>
          </w:p>
          <w:p w:rsidR="00427C26" w:rsidRDefault="004E5BEE">
            <w:pPr>
              <w:pStyle w:val="a9"/>
              <w:spacing w:line="259" w:lineRule="auto"/>
              <w:ind w:left="160" w:firstLine="0"/>
            </w:pPr>
            <w:r>
              <w:rPr>
                <w:b/>
                <w:bCs/>
              </w:rPr>
              <w:t xml:space="preserve">Давать определение </w:t>
            </w:r>
            <w:r>
              <w:t xml:space="preserve">угла между прямой и плоскостью, формулировать теорему о трёх перпендикулярах и обратную к ней. </w:t>
            </w:r>
            <w:r>
              <w:rPr>
                <w:b/>
                <w:bCs/>
              </w:rPr>
              <w:t xml:space="preserve">Находить </w:t>
            </w:r>
            <w:r>
              <w:t xml:space="preserve">угол между прямой и плоскостью в многограннике, расстояние от точки </w:t>
            </w:r>
            <w:proofErr w:type="gramStart"/>
            <w:r>
              <w:t>до</w:t>
            </w:r>
            <w:proofErr w:type="gramEnd"/>
            <w:r>
              <w:t xml:space="preserve"> прямой на плоскости, используя теорему о трёх перпендикулярах. </w:t>
            </w:r>
            <w:proofErr w:type="gramStart"/>
            <w:r>
              <w:t>Проводить на чертеже перпендикуляр: из точки на прямую; из точки на плоскость.</w:t>
            </w:r>
            <w:proofErr w:type="gramEnd"/>
            <w:r>
              <w:t xml:space="preserve"> </w:t>
            </w:r>
            <w:r>
              <w:rPr>
                <w:b/>
                <w:bCs/>
              </w:rPr>
              <w:t xml:space="preserve">Давать </w:t>
            </w:r>
            <w:r>
              <w:t>определение двугранного угла и его элементов. Объяснять равенство всех линейных углов двугранного угла.</w:t>
            </w:r>
          </w:p>
          <w:p w:rsidR="00427C26" w:rsidRDefault="004E5BEE">
            <w:pPr>
              <w:pStyle w:val="a9"/>
              <w:spacing w:line="259" w:lineRule="auto"/>
              <w:ind w:left="160" w:firstLine="0"/>
            </w:pPr>
            <w:r>
              <w:rPr>
                <w:b/>
                <w:bCs/>
              </w:rPr>
              <w:t xml:space="preserve">Находить </w:t>
            </w:r>
            <w:r>
              <w:t>на чертеже двугранный угол при ребре пирамиды, призмы, параллелепипеда.</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7214"/>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728" w:type="dxa"/>
            <w:tcBorders>
              <w:top w:val="single" w:sz="4" w:space="0" w:color="auto"/>
              <w:left w:val="single" w:sz="4" w:space="0" w:color="auto"/>
            </w:tcBorders>
            <w:shd w:val="clear" w:color="auto" w:fill="auto"/>
          </w:tcPr>
          <w:p w:rsidR="00427C26" w:rsidRDefault="00427C26">
            <w:pPr>
              <w:rPr>
                <w:sz w:val="10"/>
                <w:szCs w:val="10"/>
              </w:rPr>
            </w:pPr>
          </w:p>
        </w:tc>
        <w:tc>
          <w:tcPr>
            <w:tcW w:w="4742"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Давать определение </w:t>
            </w:r>
            <w:r>
              <w:t>угла между плоскостями.</w:t>
            </w:r>
          </w:p>
          <w:p w:rsidR="00427C26" w:rsidRDefault="004E5BEE">
            <w:pPr>
              <w:pStyle w:val="a9"/>
              <w:spacing w:line="259" w:lineRule="auto"/>
              <w:ind w:left="160" w:firstLine="0"/>
            </w:pPr>
            <w:r>
              <w:rPr>
                <w:b/>
                <w:bCs/>
              </w:rPr>
              <w:t xml:space="preserve">Давать определение </w:t>
            </w:r>
            <w:r>
              <w:t xml:space="preserve">и </w:t>
            </w:r>
            <w:r>
              <w:rPr>
                <w:b/>
                <w:bCs/>
              </w:rPr>
              <w:t xml:space="preserve">формулировать признак </w:t>
            </w:r>
            <w:r>
              <w:t>взаимно перпендикулярных плоскостей.</w:t>
            </w:r>
          </w:p>
          <w:p w:rsidR="00427C26" w:rsidRDefault="004E5BEE">
            <w:pPr>
              <w:pStyle w:val="a9"/>
              <w:spacing w:line="259" w:lineRule="auto"/>
              <w:ind w:left="160" w:firstLine="0"/>
            </w:pPr>
            <w:r>
              <w:rPr>
                <w:b/>
                <w:bCs/>
              </w:rPr>
              <w:t xml:space="preserve">Находить </w:t>
            </w:r>
            <w:r>
              <w:t>углы между плоскостями в кубе и пирамиде.</w:t>
            </w:r>
          </w:p>
          <w:p w:rsidR="00427C26" w:rsidRDefault="004E5BEE">
            <w:pPr>
              <w:pStyle w:val="a9"/>
              <w:spacing w:line="259" w:lineRule="auto"/>
              <w:ind w:left="160" w:firstLine="0"/>
            </w:pPr>
            <w:r>
              <w:rPr>
                <w:b/>
                <w:bCs/>
              </w:rPr>
              <w:t xml:space="preserve">Использовать </w:t>
            </w:r>
            <w:r>
              <w:t>при решении задач основные теоремы и методы планиметрии.</w:t>
            </w:r>
          </w:p>
          <w:p w:rsidR="00427C26" w:rsidRDefault="004E5BEE">
            <w:pPr>
              <w:pStyle w:val="a9"/>
              <w:spacing w:line="259" w:lineRule="auto"/>
              <w:ind w:left="160" w:firstLine="0"/>
            </w:pPr>
            <w:r>
              <w:rPr>
                <w:b/>
                <w:bCs/>
              </w:rPr>
              <w:t xml:space="preserve">Моделировать </w:t>
            </w:r>
            <w:r>
              <w:t xml:space="preserve">реальные ситуации на языке геометрии, </w:t>
            </w:r>
            <w:r>
              <w:rPr>
                <w:b/>
                <w:bCs/>
              </w:rPr>
              <w:t xml:space="preserve">исследовать </w:t>
            </w:r>
            <w:r>
              <w:t>построенные модели с использованием геометрических понятий.</w:t>
            </w:r>
          </w:p>
          <w:p w:rsidR="00427C26" w:rsidRDefault="004E5BEE">
            <w:pPr>
              <w:pStyle w:val="a9"/>
              <w:spacing w:line="259" w:lineRule="auto"/>
              <w:ind w:left="160" w:firstLine="0"/>
            </w:pPr>
            <w:r>
              <w:rPr>
                <w:b/>
                <w:bCs/>
              </w:rPr>
              <w:t xml:space="preserve">Использовать </w:t>
            </w:r>
            <w:r>
              <w:t>при решении задач на построение сечений соотношения в прямоугольном треугольнике</w:t>
            </w:r>
          </w:p>
        </w:tc>
      </w:tr>
      <w:tr w:rsidR="00427C26">
        <w:trPr>
          <w:trHeight w:hRule="exact" w:val="2429"/>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120" w:line="240" w:lineRule="auto"/>
              <w:ind w:firstLine="0"/>
            </w:pPr>
            <w:r>
              <w:t>Многогранники</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120" w:line="240" w:lineRule="auto"/>
              <w:ind w:firstLine="0"/>
              <w:jc w:val="center"/>
            </w:pPr>
            <w:r>
              <w:t>11</w:t>
            </w:r>
          </w:p>
        </w:tc>
        <w:tc>
          <w:tcPr>
            <w:tcW w:w="4728"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64" w:lineRule="auto"/>
              <w:ind w:left="160" w:firstLine="0"/>
            </w:pPr>
            <w:r>
              <w:t>Понятие многогранника, основные элементы многогранника, выпуклые и невыпуклые многогранники; развёртка многогранника.</w:t>
            </w:r>
          </w:p>
          <w:p w:rsidR="00427C26" w:rsidRDefault="004E5BEE">
            <w:pPr>
              <w:pStyle w:val="a9"/>
              <w:spacing w:line="264" w:lineRule="auto"/>
              <w:ind w:firstLine="160"/>
            </w:pPr>
            <w:r>
              <w:t xml:space="preserve">Призма: </w:t>
            </w:r>
            <w:proofErr w:type="spellStart"/>
            <w:proofErr w:type="gramStart"/>
            <w:r>
              <w:rPr>
                <w:i/>
                <w:iCs/>
              </w:rPr>
              <w:t>п</w:t>
            </w:r>
            <w:proofErr w:type="spellEnd"/>
            <w:r>
              <w:rPr>
                <w:i/>
                <w:iCs/>
              </w:rPr>
              <w:t>-</w:t>
            </w:r>
            <w:proofErr w:type="gramEnd"/>
            <w:r>
              <w:t xml:space="preserve"> угольная призма; грани</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4" w:lineRule="auto"/>
              <w:ind w:left="160" w:firstLine="0"/>
            </w:pPr>
            <w:r>
              <w:rPr>
                <w:b/>
                <w:bCs/>
              </w:rPr>
              <w:t xml:space="preserve">Актуализировать </w:t>
            </w:r>
            <w:r>
              <w:t xml:space="preserve">факты и методы планиметрии, релевантные теме, </w:t>
            </w:r>
            <w:r>
              <w:rPr>
                <w:b/>
                <w:bCs/>
              </w:rPr>
              <w:t>проводить аналогии</w:t>
            </w:r>
            <w:r>
              <w:t>.</w:t>
            </w:r>
          </w:p>
          <w:p w:rsidR="00427C26" w:rsidRDefault="004E5BEE">
            <w:pPr>
              <w:pStyle w:val="a9"/>
              <w:spacing w:line="264" w:lineRule="auto"/>
              <w:ind w:left="160" w:firstLine="0"/>
            </w:pPr>
            <w:r>
              <w:rPr>
                <w:b/>
                <w:bCs/>
              </w:rPr>
              <w:t xml:space="preserve">Давать определение </w:t>
            </w:r>
            <w:r>
              <w:t xml:space="preserve">параллелепипеда, </w:t>
            </w:r>
            <w:r>
              <w:rPr>
                <w:b/>
                <w:bCs/>
              </w:rPr>
              <w:t xml:space="preserve">распознавать </w:t>
            </w:r>
            <w:r>
              <w:t>его виды и изучать свойства.</w:t>
            </w:r>
          </w:p>
        </w:tc>
      </w:tr>
    </w:tbl>
    <w:p w:rsidR="00427C26" w:rsidRDefault="00427C26">
      <w:pPr>
        <w:sectPr w:rsidR="00427C26">
          <w:headerReference w:type="even" r:id="rId35"/>
          <w:headerReference w:type="default" r:id="rId36"/>
          <w:footerReference w:type="even" r:id="rId37"/>
          <w:footerReference w:type="default" r:id="rId38"/>
          <w:pgSz w:w="16840" w:h="11900" w:orient="landscape"/>
          <w:pgMar w:top="1237" w:right="1134" w:bottom="1001" w:left="1273" w:header="0" w:footer="3" w:gutter="0"/>
          <w:cols w:space="720"/>
          <w:noEndnote/>
          <w:docGrid w:linePitch="360"/>
        </w:sectPr>
      </w:pPr>
    </w:p>
    <w:p w:rsidR="00427C26" w:rsidRDefault="004E5BEE">
      <w:pPr>
        <w:pStyle w:val="13"/>
        <w:spacing w:line="264" w:lineRule="auto"/>
        <w:ind w:firstLine="0"/>
      </w:pPr>
      <w:r>
        <w:lastRenderedPageBreak/>
        <w:t xml:space="preserve">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i/>
          <w:iCs/>
          <w:lang w:val="en-US" w:eastAsia="en-US" w:bidi="en-US"/>
        </w:rPr>
        <w:t>n</w:t>
      </w:r>
      <w:r>
        <w:t>-угольная пирамида, грани и основание пирамиды; боковая и полная поверхность пирамиды; правильная и усечённая пирамида.</w:t>
      </w:r>
    </w:p>
    <w:p w:rsidR="00427C26" w:rsidRDefault="004E5BEE">
      <w:pPr>
        <w:pStyle w:val="13"/>
        <w:spacing w:line="264" w:lineRule="auto"/>
        <w:ind w:firstLine="0"/>
      </w:pPr>
      <w:r>
        <w:t>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427C26" w:rsidRDefault="004E5BEE">
      <w:pPr>
        <w:pStyle w:val="13"/>
        <w:spacing w:line="264" w:lineRule="auto"/>
        <w:ind w:firstLine="0"/>
      </w:pPr>
      <w: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27C26" w:rsidRDefault="004E5BEE">
      <w:pPr>
        <w:pStyle w:val="13"/>
        <w:spacing w:line="264" w:lineRule="auto"/>
        <w:ind w:firstLine="0"/>
      </w:pPr>
      <w:r>
        <w:rPr>
          <w:b/>
          <w:bCs/>
        </w:rPr>
        <w:lastRenderedPageBreak/>
        <w:t xml:space="preserve">Давать </w:t>
      </w:r>
      <w:r>
        <w:t xml:space="preserve">определение пирамиды, </w:t>
      </w:r>
      <w:r>
        <w:rPr>
          <w:b/>
          <w:bCs/>
        </w:rPr>
        <w:t xml:space="preserve">распознавать </w:t>
      </w:r>
      <w:r>
        <w:t xml:space="preserve">виды пирамид, </w:t>
      </w:r>
      <w:r>
        <w:rPr>
          <w:b/>
          <w:bCs/>
        </w:rPr>
        <w:t xml:space="preserve">формулировать </w:t>
      </w:r>
      <w:r>
        <w:t>свойства рёбер, граней и высоты правильной пирамиды.</w:t>
      </w:r>
    </w:p>
    <w:p w:rsidR="00427C26" w:rsidRDefault="004E5BEE">
      <w:pPr>
        <w:pStyle w:val="13"/>
        <w:spacing w:line="264" w:lineRule="auto"/>
        <w:ind w:firstLine="0"/>
      </w:pPr>
      <w:r>
        <w:rPr>
          <w:b/>
          <w:bCs/>
        </w:rPr>
        <w:t xml:space="preserve">Находить </w:t>
      </w:r>
      <w:r>
        <w:t xml:space="preserve">площадь полной и боковой поверхности пирамиды. </w:t>
      </w:r>
      <w:r>
        <w:rPr>
          <w:b/>
          <w:bCs/>
        </w:rPr>
        <w:t xml:space="preserve">Давать определение </w:t>
      </w:r>
      <w:r>
        <w:t xml:space="preserve">усечённой пирамиды, называть её элементы. </w:t>
      </w:r>
      <w:r>
        <w:rPr>
          <w:b/>
          <w:bCs/>
        </w:rPr>
        <w:t xml:space="preserve">Формулировать </w:t>
      </w:r>
      <w:r>
        <w:t xml:space="preserve">теорему о площади боковой поверхности правильной усечённой пирамиды. </w:t>
      </w:r>
      <w:r>
        <w:rPr>
          <w:b/>
          <w:bCs/>
        </w:rPr>
        <w:t xml:space="preserve">Решать </w:t>
      </w:r>
      <w:r>
        <w:t xml:space="preserve">задачи на вычисление, связанные с пирамидами, а также задачи на построение сечений. </w:t>
      </w:r>
      <w:r>
        <w:rPr>
          <w:b/>
          <w:bCs/>
        </w:rPr>
        <w:t xml:space="preserve">Давать определение </w:t>
      </w:r>
      <w:r>
        <w:t xml:space="preserve">призмы, </w:t>
      </w:r>
      <w:r>
        <w:rPr>
          <w:b/>
          <w:bCs/>
        </w:rPr>
        <w:t xml:space="preserve">распознавать </w:t>
      </w:r>
      <w:r>
        <w:t xml:space="preserve">виды призм, </w:t>
      </w:r>
      <w:r>
        <w:rPr>
          <w:b/>
          <w:bCs/>
        </w:rPr>
        <w:t xml:space="preserve">изображать </w:t>
      </w:r>
      <w:r>
        <w:t xml:space="preserve">призмы на чертеже. </w:t>
      </w:r>
      <w:r>
        <w:rPr>
          <w:b/>
          <w:bCs/>
        </w:rPr>
        <w:t xml:space="preserve">Находить </w:t>
      </w:r>
      <w:r>
        <w:t xml:space="preserve">площадь полной или боковой поверхности призмы. </w:t>
      </w:r>
      <w:r>
        <w:rPr>
          <w:b/>
          <w:bCs/>
        </w:rPr>
        <w:t xml:space="preserve">Изучать </w:t>
      </w:r>
      <w:r>
        <w:t>соотношения Эйлера для числа рёбер, граней и вершин многогранника.</w:t>
      </w:r>
    </w:p>
    <w:p w:rsidR="00427C26" w:rsidRDefault="004E5BEE">
      <w:pPr>
        <w:pStyle w:val="13"/>
        <w:spacing w:line="264" w:lineRule="auto"/>
        <w:ind w:firstLine="0"/>
        <w:sectPr w:rsidR="00427C26">
          <w:pgSz w:w="16840" w:h="11900" w:orient="landscape"/>
          <w:pgMar w:top="1373" w:right="1537" w:bottom="1296" w:left="6385" w:header="0" w:footer="3" w:gutter="0"/>
          <w:cols w:num="2" w:sep="1" w:space="299"/>
          <w:noEndnote/>
          <w:docGrid w:linePitch="360"/>
        </w:sectPr>
      </w:pPr>
      <w:r>
        <w:rPr>
          <w:b/>
          <w:bCs/>
        </w:rPr>
        <w:t xml:space="preserve">Изучать </w:t>
      </w:r>
      <w:r>
        <w:t>виды правильных многогранников, их названия и количество граней.</w:t>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6322"/>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728" w:type="dxa"/>
            <w:tcBorders>
              <w:top w:val="single" w:sz="4" w:space="0" w:color="auto"/>
              <w:left w:val="single" w:sz="4" w:space="0" w:color="auto"/>
            </w:tcBorders>
            <w:shd w:val="clear" w:color="auto" w:fill="auto"/>
          </w:tcPr>
          <w:p w:rsidR="00427C26" w:rsidRDefault="004E5BEE">
            <w:pPr>
              <w:pStyle w:val="a9"/>
              <w:spacing w:before="120" w:line="264" w:lineRule="auto"/>
              <w:ind w:left="160" w:firstLine="0"/>
            </w:pPr>
            <w: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боковой поверхности усечённой пирамиды</w:t>
            </w:r>
          </w:p>
        </w:tc>
        <w:tc>
          <w:tcPr>
            <w:tcW w:w="4742"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4" w:lineRule="auto"/>
              <w:ind w:left="160" w:firstLine="0"/>
            </w:pPr>
            <w:r>
              <w:rPr>
                <w:b/>
                <w:bCs/>
              </w:rPr>
              <w:t xml:space="preserve">Изучать </w:t>
            </w:r>
            <w:r>
              <w:t xml:space="preserve">симметрию многогранников. </w:t>
            </w:r>
            <w:r>
              <w:rPr>
                <w:b/>
                <w:bCs/>
              </w:rPr>
              <w:t>Объяснять</w:t>
            </w:r>
            <w:r>
              <w:t>, какие точки называются симметричными относительно данной точки, прямой или плоскости, что называют центром, осью или плоскостью симметрии фигуры.</w:t>
            </w:r>
          </w:p>
          <w:p w:rsidR="00427C26" w:rsidRDefault="004E5BEE">
            <w:pPr>
              <w:pStyle w:val="a9"/>
              <w:spacing w:line="264" w:lineRule="auto"/>
              <w:ind w:left="160" w:firstLine="0"/>
            </w:pPr>
            <w:r>
              <w:rPr>
                <w:b/>
                <w:bCs/>
              </w:rPr>
              <w:t xml:space="preserve">Приводить примеры </w:t>
            </w:r>
            <w:r>
              <w:t>симметричных фигур в архитектуре, технике, природе.</w:t>
            </w:r>
          </w:p>
          <w:p w:rsidR="00427C26" w:rsidRDefault="004E5BEE">
            <w:pPr>
              <w:pStyle w:val="a9"/>
              <w:spacing w:line="264" w:lineRule="auto"/>
              <w:ind w:left="160" w:firstLine="0"/>
            </w:pPr>
            <w:r>
              <w:rPr>
                <w:b/>
                <w:bCs/>
              </w:rPr>
              <w:t xml:space="preserve">Моделировать </w:t>
            </w:r>
            <w:r>
              <w:t>реальные ситуации на языке геометрии, исследовать построенные модели с использованием геометрических понятий, использовать подобие многогранников</w:t>
            </w:r>
          </w:p>
        </w:tc>
      </w:tr>
      <w:tr w:rsidR="00427C26">
        <w:trPr>
          <w:trHeight w:hRule="exact" w:val="3139"/>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120" w:line="240" w:lineRule="auto"/>
              <w:ind w:firstLine="0"/>
            </w:pPr>
            <w:r>
              <w:t>Объёмы многогранников</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120" w:line="240" w:lineRule="auto"/>
              <w:ind w:firstLine="0"/>
              <w:jc w:val="center"/>
            </w:pPr>
            <w:r>
              <w:t>9</w:t>
            </w:r>
          </w:p>
        </w:tc>
        <w:tc>
          <w:tcPr>
            <w:tcW w:w="4728" w:type="dxa"/>
            <w:tcBorders>
              <w:top w:val="single" w:sz="4" w:space="0" w:color="auto"/>
              <w:left w:val="single" w:sz="4" w:space="0" w:color="auto"/>
              <w:bottom w:val="single" w:sz="4" w:space="0" w:color="auto"/>
            </w:tcBorders>
            <w:shd w:val="clear" w:color="auto" w:fill="auto"/>
          </w:tcPr>
          <w:p w:rsidR="00427C26" w:rsidRDefault="004E5BEE">
            <w:pPr>
              <w:pStyle w:val="a9"/>
              <w:spacing w:before="120" w:line="264" w:lineRule="auto"/>
              <w:ind w:left="160" w:firstLine="0"/>
            </w:pPr>
            <w:r>
              <w:t>Понятие об объёме. Объём пирамиды, призмы</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4" w:lineRule="auto"/>
              <w:ind w:left="160" w:firstLine="0"/>
            </w:pPr>
            <w:r>
              <w:rPr>
                <w:b/>
                <w:bCs/>
              </w:rPr>
              <w:t xml:space="preserve">Актуализировать </w:t>
            </w:r>
            <w:r>
              <w:t xml:space="preserve">факты и методы планиметрии, релевантные теме. </w:t>
            </w:r>
            <w:r>
              <w:rPr>
                <w:b/>
                <w:bCs/>
              </w:rPr>
              <w:t>Объяснять</w:t>
            </w:r>
            <w:r>
              <w:t xml:space="preserve">, как измеряются объёмы тел, проводя аналогию с измерением площадей многоугольников. </w:t>
            </w:r>
            <w:r>
              <w:rPr>
                <w:b/>
                <w:bCs/>
              </w:rPr>
              <w:t xml:space="preserve">Формулировать </w:t>
            </w:r>
            <w:r>
              <w:t>основные свойства объёмов.</w:t>
            </w:r>
          </w:p>
          <w:p w:rsidR="00427C26" w:rsidRDefault="004E5BEE">
            <w:pPr>
              <w:pStyle w:val="a9"/>
              <w:spacing w:line="264" w:lineRule="auto"/>
              <w:ind w:firstLine="160"/>
            </w:pPr>
            <w:r>
              <w:rPr>
                <w:b/>
                <w:bCs/>
              </w:rPr>
              <w:t>Изучать</w:t>
            </w:r>
            <w:r>
              <w:t xml:space="preserve">, </w:t>
            </w:r>
            <w:r>
              <w:rPr>
                <w:b/>
                <w:bCs/>
              </w:rPr>
              <w:t>выводить формулы</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5256"/>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728" w:type="dxa"/>
            <w:tcBorders>
              <w:top w:val="single" w:sz="4" w:space="0" w:color="auto"/>
              <w:left w:val="single" w:sz="4" w:space="0" w:color="auto"/>
            </w:tcBorders>
            <w:shd w:val="clear" w:color="auto" w:fill="auto"/>
          </w:tcPr>
          <w:p w:rsidR="00427C26" w:rsidRDefault="00427C26">
            <w:pPr>
              <w:rPr>
                <w:sz w:val="10"/>
                <w:szCs w:val="10"/>
              </w:rPr>
            </w:pPr>
          </w:p>
        </w:tc>
        <w:tc>
          <w:tcPr>
            <w:tcW w:w="4742"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4" w:lineRule="auto"/>
              <w:ind w:left="160" w:firstLine="0"/>
            </w:pPr>
            <w:r>
              <w:t>объёма прямоугольного параллелепипеда, призмы и пирамиды.</w:t>
            </w:r>
          </w:p>
          <w:p w:rsidR="00427C26" w:rsidRDefault="004E5BEE">
            <w:pPr>
              <w:pStyle w:val="a9"/>
              <w:spacing w:line="264" w:lineRule="auto"/>
              <w:ind w:left="160" w:firstLine="0"/>
            </w:pPr>
            <w:r>
              <w:rPr>
                <w:b/>
                <w:bCs/>
              </w:rPr>
              <w:t xml:space="preserve">Вычислять </w:t>
            </w:r>
            <w:r>
              <w:t xml:space="preserve">объём призмы и пирамиды по их элементам. </w:t>
            </w:r>
            <w:r>
              <w:rPr>
                <w:b/>
                <w:bCs/>
              </w:rPr>
              <w:t xml:space="preserve">Применять </w:t>
            </w:r>
            <w:r>
              <w:t>объём для решения стереометрических задач и для нахождения геометрических величин.</w:t>
            </w:r>
          </w:p>
          <w:p w:rsidR="00427C26" w:rsidRDefault="004E5BEE">
            <w:pPr>
              <w:pStyle w:val="a9"/>
              <w:spacing w:line="264" w:lineRule="auto"/>
              <w:ind w:left="160" w:firstLine="0"/>
            </w:pPr>
            <w:r>
              <w:rPr>
                <w:b/>
                <w:bCs/>
              </w:rPr>
              <w:t xml:space="preserve">Моделировать </w:t>
            </w:r>
            <w:r>
              <w:t xml:space="preserve">реальные ситуации на языке геометрии, </w:t>
            </w:r>
            <w:r>
              <w:rPr>
                <w:b/>
                <w:bCs/>
              </w:rPr>
              <w:t xml:space="preserve">исследовать </w:t>
            </w:r>
            <w:r>
              <w:t>построенные модели с использованием геометрических понятий</w:t>
            </w:r>
          </w:p>
        </w:tc>
      </w:tr>
      <w:tr w:rsidR="00427C26">
        <w:trPr>
          <w:trHeight w:hRule="exact" w:val="4205"/>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120" w:line="264" w:lineRule="auto"/>
              <w:ind w:firstLine="0"/>
            </w:pPr>
            <w:r>
              <w:t>Повторение: сечения, расстояния и углы</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120" w:line="240" w:lineRule="auto"/>
              <w:ind w:firstLine="0"/>
              <w:jc w:val="center"/>
            </w:pPr>
            <w:r>
              <w:t>4</w:t>
            </w:r>
          </w:p>
        </w:tc>
        <w:tc>
          <w:tcPr>
            <w:tcW w:w="4728"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64" w:lineRule="auto"/>
              <w:ind w:left="160" w:firstLine="0"/>
            </w:pPr>
            <w:r>
              <w:t xml:space="preserve">Построение сечений в многограннике. Вычисление расстояний: между двумя точками, от точки до прямой, от точки до плоскости; </w:t>
            </w:r>
            <w:proofErr w:type="gramStart"/>
            <w:r>
              <w:t>между</w:t>
            </w:r>
            <w:proofErr w:type="gramEnd"/>
            <w:r>
              <w:t xml:space="preserve"> скрещивающимися прямыми. </w:t>
            </w:r>
            <w:proofErr w:type="gramStart"/>
            <w:r>
              <w:t>Вычисление углов: между скрещивающимися прямыми, между прямой и плоскостью, двугранных углов, углов между плоскостями</w:t>
            </w:r>
            <w:proofErr w:type="gramEnd"/>
          </w:p>
        </w:tc>
        <w:tc>
          <w:tcPr>
            <w:tcW w:w="4742"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4" w:lineRule="auto"/>
              <w:ind w:left="160" w:firstLine="0"/>
            </w:pPr>
            <w:r>
              <w:rPr>
                <w:b/>
                <w:bCs/>
              </w:rPr>
              <w:t xml:space="preserve">Строить </w:t>
            </w:r>
            <w:r>
              <w:t>сечение многогранника методом следов.</w:t>
            </w:r>
          </w:p>
          <w:p w:rsidR="00427C26" w:rsidRDefault="004E5BEE">
            <w:pPr>
              <w:pStyle w:val="a9"/>
              <w:spacing w:line="264" w:lineRule="auto"/>
              <w:ind w:left="160" w:firstLine="0"/>
            </w:pPr>
            <w:r>
              <w:rPr>
                <w:b/>
                <w:bCs/>
              </w:rPr>
              <w:t xml:space="preserve">Давать определение </w:t>
            </w:r>
            <w:r>
              <w:t>расстояния между фигурами.</w:t>
            </w:r>
          </w:p>
          <w:p w:rsidR="00427C26" w:rsidRDefault="004E5BEE">
            <w:pPr>
              <w:pStyle w:val="a9"/>
              <w:spacing w:line="264" w:lineRule="auto"/>
              <w:ind w:left="160" w:firstLine="0"/>
            </w:pPr>
            <w:r>
              <w:rPr>
                <w:b/>
                <w:bCs/>
              </w:rPr>
              <w:t xml:space="preserve">Находить </w:t>
            </w:r>
            <w:r>
              <w:t>расстояние между параллельными плоскостями, между плоскостью и параллельной ей прямой, между скрещивающимися прямыми.</w:t>
            </w:r>
          </w:p>
          <w:p w:rsidR="00427C26" w:rsidRDefault="004E5BEE">
            <w:pPr>
              <w:pStyle w:val="a9"/>
              <w:spacing w:line="264" w:lineRule="auto"/>
              <w:ind w:left="160" w:firstLine="0"/>
            </w:pPr>
            <w:r>
              <w:rPr>
                <w:b/>
                <w:bCs/>
              </w:rPr>
              <w:t xml:space="preserve">Строить </w:t>
            </w:r>
            <w:r>
              <w:t>линейный угол двугранного угла на чертеже</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728"/>
        <w:gridCol w:w="4742"/>
      </w:tblGrid>
      <w:tr w:rsidR="00427C26">
        <w:trPr>
          <w:trHeight w:hRule="exact" w:val="1718"/>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728" w:type="dxa"/>
            <w:tcBorders>
              <w:top w:val="single" w:sz="4" w:space="0" w:color="auto"/>
              <w:left w:val="single" w:sz="4" w:space="0" w:color="auto"/>
            </w:tcBorders>
            <w:shd w:val="clear" w:color="auto" w:fill="auto"/>
          </w:tcPr>
          <w:p w:rsidR="00427C26" w:rsidRDefault="00427C26">
            <w:pPr>
              <w:rPr>
                <w:sz w:val="10"/>
                <w:szCs w:val="10"/>
              </w:rPr>
            </w:pPr>
          </w:p>
        </w:tc>
        <w:tc>
          <w:tcPr>
            <w:tcW w:w="4742"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4" w:lineRule="auto"/>
              <w:ind w:left="160" w:firstLine="0"/>
            </w:pPr>
            <w:r>
              <w:t>многогранника и находить его величину.</w:t>
            </w:r>
          </w:p>
          <w:p w:rsidR="00427C26" w:rsidRDefault="004E5BEE">
            <w:pPr>
              <w:pStyle w:val="a9"/>
              <w:spacing w:line="264" w:lineRule="auto"/>
              <w:ind w:left="160" w:firstLine="0"/>
            </w:pPr>
            <w:r>
              <w:rPr>
                <w:b/>
                <w:bCs/>
              </w:rPr>
              <w:t xml:space="preserve">Находить </w:t>
            </w:r>
            <w:r>
              <w:t>углы между плоскостями в многогранниках</w:t>
            </w:r>
          </w:p>
        </w:tc>
      </w:tr>
      <w:tr w:rsidR="00427C26">
        <w:trPr>
          <w:trHeight w:hRule="exact" w:val="936"/>
          <w:jc w:val="center"/>
        </w:trPr>
        <w:tc>
          <w:tcPr>
            <w:tcW w:w="3542"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40" w:lineRule="auto"/>
              <w:ind w:firstLine="0"/>
            </w:pPr>
            <w:r>
              <w:t>ОБЩЕЕ КОЛИЧЕСТВО</w:t>
            </w:r>
          </w:p>
          <w:p w:rsidR="00427C26" w:rsidRDefault="004E5BEE">
            <w:pPr>
              <w:pStyle w:val="a9"/>
              <w:spacing w:line="240" w:lineRule="auto"/>
              <w:ind w:firstLine="0"/>
            </w:pPr>
            <w:bookmarkStart w:id="58" w:name="bookmark100"/>
            <w:r>
              <w:t>ЧАСОВ ПО ПРОГРАММЕ</w:t>
            </w:r>
            <w:bookmarkEnd w:id="58"/>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68</w:t>
            </w:r>
          </w:p>
        </w:tc>
        <w:tc>
          <w:tcPr>
            <w:tcW w:w="4728"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427C26" w:rsidRDefault="00427C26">
            <w:pPr>
              <w:rPr>
                <w:sz w:val="10"/>
                <w:szCs w:val="10"/>
              </w:rPr>
            </w:pPr>
          </w:p>
        </w:tc>
      </w:tr>
    </w:tbl>
    <w:p w:rsidR="00427C26" w:rsidRDefault="004E5BEE">
      <w:pPr>
        <w:spacing w:line="1" w:lineRule="exact"/>
        <w:rPr>
          <w:sz w:val="2"/>
          <w:szCs w:val="2"/>
        </w:rPr>
      </w:pPr>
      <w:r>
        <w:br w:type="page"/>
      </w:r>
    </w:p>
    <w:p w:rsidR="00427C26" w:rsidRDefault="004E5BEE">
      <w:pPr>
        <w:pStyle w:val="a7"/>
      </w:pPr>
      <w:r>
        <w:lastRenderedPageBreak/>
        <w:t>11 КЛАСС</w:t>
      </w:r>
    </w:p>
    <w:tbl>
      <w:tblPr>
        <w:tblOverlap w:val="never"/>
        <w:tblW w:w="0" w:type="auto"/>
        <w:jc w:val="center"/>
        <w:tblLayout w:type="fixed"/>
        <w:tblCellMar>
          <w:left w:w="10" w:type="dxa"/>
          <w:right w:w="10" w:type="dxa"/>
        </w:tblCellMar>
        <w:tblLook w:val="0000"/>
      </w:tblPr>
      <w:tblGrid>
        <w:gridCol w:w="3542"/>
        <w:gridCol w:w="1421"/>
        <w:gridCol w:w="4680"/>
        <w:gridCol w:w="4790"/>
      </w:tblGrid>
      <w:tr w:rsidR="00427C26">
        <w:trPr>
          <w:trHeight w:hRule="exact" w:val="936"/>
          <w:jc w:val="center"/>
        </w:trPr>
        <w:tc>
          <w:tcPr>
            <w:tcW w:w="3542" w:type="dxa"/>
            <w:tcBorders>
              <w:top w:val="single" w:sz="4" w:space="0" w:color="auto"/>
              <w:left w:val="single" w:sz="4" w:space="0" w:color="auto"/>
            </w:tcBorders>
            <w:shd w:val="clear" w:color="auto" w:fill="auto"/>
            <w:vAlign w:val="center"/>
          </w:tcPr>
          <w:p w:rsidR="00427C26" w:rsidRDefault="004E5BEE">
            <w:pPr>
              <w:pStyle w:val="a9"/>
              <w:spacing w:line="257" w:lineRule="auto"/>
              <w:ind w:firstLine="0"/>
              <w:jc w:val="center"/>
            </w:pPr>
            <w:r>
              <w:t>Наименование раздела (темы) курса</w:t>
            </w:r>
          </w:p>
        </w:tc>
        <w:tc>
          <w:tcPr>
            <w:tcW w:w="1421" w:type="dxa"/>
            <w:tcBorders>
              <w:top w:val="single" w:sz="4" w:space="0" w:color="auto"/>
              <w:left w:val="single" w:sz="4" w:space="0" w:color="auto"/>
            </w:tcBorders>
            <w:shd w:val="clear" w:color="auto" w:fill="auto"/>
            <w:vAlign w:val="center"/>
          </w:tcPr>
          <w:p w:rsidR="00427C26" w:rsidRDefault="004E5BEE">
            <w:pPr>
              <w:pStyle w:val="a9"/>
              <w:spacing w:line="262" w:lineRule="auto"/>
              <w:ind w:firstLine="0"/>
              <w:jc w:val="center"/>
            </w:pPr>
            <w:r>
              <w:t>Количество часов</w:t>
            </w:r>
          </w:p>
        </w:tc>
        <w:tc>
          <w:tcPr>
            <w:tcW w:w="4680"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Основное содержание</w:t>
            </w:r>
          </w:p>
        </w:tc>
        <w:tc>
          <w:tcPr>
            <w:tcW w:w="4790"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7" w:lineRule="auto"/>
              <w:ind w:firstLine="0"/>
              <w:jc w:val="center"/>
            </w:pPr>
            <w:r>
              <w:t xml:space="preserve">Основные виды деятельности </w:t>
            </w:r>
            <w:proofErr w:type="gramStart"/>
            <w:r>
              <w:t>обучающихся</w:t>
            </w:r>
            <w:proofErr w:type="gramEnd"/>
          </w:p>
        </w:tc>
      </w:tr>
      <w:tr w:rsidR="00427C26">
        <w:trPr>
          <w:trHeight w:hRule="exact" w:val="6259"/>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pPr>
            <w:r>
              <w:t>Тела вращения</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12</w:t>
            </w:r>
          </w:p>
        </w:tc>
        <w:tc>
          <w:tcPr>
            <w:tcW w:w="4680"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64" w:lineRule="auto"/>
              <w:ind w:left="160" w:firstLine="0"/>
            </w:pPr>
            <w:r>
              <w:t>Сфера и шар: центр, радиус, диаметр; площадь поверхности сферы. Взаимное расположение сферы и плоскости; касательная плоскость к сфере; площадь сферы. Изображение сферы, шара на плоскости.</w:t>
            </w:r>
          </w:p>
          <w:p w:rsidR="00427C26" w:rsidRDefault="004E5BEE">
            <w:pPr>
              <w:pStyle w:val="a9"/>
              <w:spacing w:line="264" w:lineRule="auto"/>
              <w:ind w:firstLine="160"/>
            </w:pPr>
            <w:r>
              <w:t>Сечения шара</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4" w:lineRule="auto"/>
              <w:ind w:left="160" w:firstLine="0"/>
            </w:pPr>
            <w:r>
              <w:rPr>
                <w:b/>
                <w:bCs/>
              </w:rPr>
              <w:t xml:space="preserve">Актуализировать </w:t>
            </w:r>
            <w:r>
              <w:t xml:space="preserve">факты и методы планиметрии, релевантные теме, </w:t>
            </w:r>
            <w:r>
              <w:rPr>
                <w:b/>
                <w:bCs/>
              </w:rPr>
              <w:t xml:space="preserve">проводить </w:t>
            </w:r>
            <w:r>
              <w:t>аналогии.</w:t>
            </w:r>
          </w:p>
          <w:p w:rsidR="00427C26" w:rsidRDefault="004E5BEE">
            <w:pPr>
              <w:pStyle w:val="a9"/>
              <w:spacing w:line="264" w:lineRule="auto"/>
              <w:ind w:left="160" w:firstLine="0"/>
            </w:pPr>
            <w:r>
              <w:rPr>
                <w:b/>
                <w:bCs/>
              </w:rPr>
              <w:t xml:space="preserve">Давать определения </w:t>
            </w:r>
            <w:r>
              <w:t xml:space="preserve">сферы и шара, их центра, радиуса, диаметра. </w:t>
            </w:r>
            <w:r>
              <w:rPr>
                <w:b/>
                <w:bCs/>
              </w:rPr>
              <w:t xml:space="preserve">Определять </w:t>
            </w:r>
            <w:r>
              <w:t>сферу как фигуру вращения окружности.</w:t>
            </w:r>
          </w:p>
          <w:p w:rsidR="00427C26" w:rsidRDefault="004E5BEE">
            <w:pPr>
              <w:pStyle w:val="a9"/>
              <w:spacing w:line="264" w:lineRule="auto"/>
              <w:ind w:left="160" w:firstLine="0"/>
            </w:pPr>
            <w:r>
              <w:rPr>
                <w:b/>
                <w:bCs/>
              </w:rPr>
              <w:t xml:space="preserve">Исследовать </w:t>
            </w:r>
            <w:r>
              <w:t xml:space="preserve">взаимное расположение сферы и плоскости, двух сфер, </w:t>
            </w:r>
            <w:r>
              <w:rPr>
                <w:b/>
                <w:bCs/>
              </w:rPr>
              <w:t xml:space="preserve">иллюстрировать </w:t>
            </w:r>
            <w:r>
              <w:t>это на чертежах и рисунках.</w:t>
            </w:r>
          </w:p>
          <w:p w:rsidR="00427C26" w:rsidRDefault="004E5BEE">
            <w:pPr>
              <w:pStyle w:val="a9"/>
              <w:spacing w:line="264" w:lineRule="auto"/>
              <w:ind w:left="160" w:firstLine="0"/>
            </w:pPr>
            <w:r>
              <w:rPr>
                <w:b/>
                <w:bCs/>
              </w:rPr>
              <w:t xml:space="preserve">Формулировать </w:t>
            </w:r>
            <w:r>
              <w:t>определение касательной плоскости к сфере, свойство и признак касательной плоскости.</w:t>
            </w:r>
          </w:p>
          <w:p w:rsidR="00427C26" w:rsidRDefault="004E5BEE">
            <w:pPr>
              <w:pStyle w:val="a9"/>
              <w:spacing w:line="264" w:lineRule="auto"/>
              <w:ind w:left="160" w:firstLine="0"/>
            </w:pPr>
            <w:r>
              <w:rPr>
                <w:b/>
                <w:bCs/>
              </w:rPr>
              <w:t xml:space="preserve">Знакомиться </w:t>
            </w:r>
            <w:r>
              <w:t>с геодезическими линиями на сфере</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680"/>
        <w:gridCol w:w="4790"/>
      </w:tblGrid>
      <w:tr w:rsidR="00427C26">
        <w:trPr>
          <w:trHeight w:hRule="exact" w:val="7138"/>
          <w:jc w:val="center"/>
        </w:trPr>
        <w:tc>
          <w:tcPr>
            <w:tcW w:w="3542" w:type="dxa"/>
            <w:vMerge w:val="restart"/>
            <w:tcBorders>
              <w:top w:val="single" w:sz="4" w:space="0" w:color="auto"/>
              <w:left w:val="single" w:sz="4" w:space="0" w:color="auto"/>
            </w:tcBorders>
            <w:shd w:val="clear" w:color="auto" w:fill="auto"/>
          </w:tcPr>
          <w:p w:rsidR="00427C26" w:rsidRDefault="00427C26">
            <w:pPr>
              <w:rPr>
                <w:sz w:val="10"/>
                <w:szCs w:val="10"/>
              </w:rPr>
            </w:pPr>
          </w:p>
        </w:tc>
        <w:tc>
          <w:tcPr>
            <w:tcW w:w="1421" w:type="dxa"/>
            <w:vMerge w:val="restart"/>
            <w:tcBorders>
              <w:top w:val="single" w:sz="4" w:space="0" w:color="auto"/>
              <w:left w:val="single" w:sz="4" w:space="0" w:color="auto"/>
            </w:tcBorders>
            <w:shd w:val="clear" w:color="auto" w:fill="auto"/>
          </w:tcPr>
          <w:p w:rsidR="00427C26" w:rsidRDefault="00427C26">
            <w:pPr>
              <w:rPr>
                <w:sz w:val="10"/>
                <w:szCs w:val="10"/>
              </w:rPr>
            </w:pPr>
          </w:p>
        </w:tc>
        <w:tc>
          <w:tcPr>
            <w:tcW w:w="4680" w:type="dxa"/>
            <w:tcBorders>
              <w:top w:val="single" w:sz="4" w:space="0" w:color="auto"/>
              <w:left w:val="single" w:sz="4" w:space="0" w:color="auto"/>
            </w:tcBorders>
            <w:shd w:val="clear" w:color="auto" w:fill="auto"/>
          </w:tcPr>
          <w:p w:rsidR="00427C26" w:rsidRDefault="004E5BEE">
            <w:pPr>
              <w:pStyle w:val="a9"/>
              <w:spacing w:line="259" w:lineRule="auto"/>
              <w:ind w:left="160" w:firstLine="0"/>
            </w:pPr>
            <w: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Изображение цилиндра на плоскости. Развёртка цилиндра. Сечения цилиндра (плоскостью, параллельной или перпендикулярной оси цилиндра)</w:t>
            </w:r>
          </w:p>
        </w:tc>
        <w:tc>
          <w:tcPr>
            <w:tcW w:w="4790"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Объяснять</w:t>
            </w:r>
            <w:r>
              <w:t xml:space="preserve">, что называют цилиндром, называть его элементы. </w:t>
            </w:r>
            <w:r>
              <w:rPr>
                <w:b/>
                <w:bCs/>
              </w:rPr>
              <w:t>Изучать</w:t>
            </w:r>
            <w:r>
              <w:t xml:space="preserve">, </w:t>
            </w:r>
            <w:r>
              <w:rPr>
                <w:b/>
                <w:bCs/>
              </w:rPr>
              <w:t>объяснять</w:t>
            </w:r>
            <w:r>
              <w:t>, как получить цилиндр путём вращения прямоугольника.</w:t>
            </w:r>
          </w:p>
          <w:p w:rsidR="00427C26" w:rsidRDefault="004E5BEE">
            <w:pPr>
              <w:pStyle w:val="a9"/>
              <w:spacing w:line="259" w:lineRule="auto"/>
              <w:ind w:left="160" w:firstLine="0"/>
            </w:pPr>
            <w:r>
              <w:rPr>
                <w:b/>
                <w:bCs/>
              </w:rPr>
              <w:t>Выводить</w:t>
            </w:r>
            <w:r>
              <w:t xml:space="preserve">, </w:t>
            </w:r>
            <w:r>
              <w:rPr>
                <w:b/>
                <w:bCs/>
              </w:rPr>
              <w:t xml:space="preserve">использовать </w:t>
            </w:r>
            <w:r>
              <w:t>формулы для вычисления площади боковой поверхности цилиндра.</w:t>
            </w:r>
          </w:p>
          <w:p w:rsidR="00427C26" w:rsidRDefault="004E5BEE">
            <w:pPr>
              <w:pStyle w:val="a9"/>
              <w:spacing w:line="259" w:lineRule="auto"/>
              <w:ind w:left="160" w:firstLine="0"/>
            </w:pPr>
            <w:r>
              <w:rPr>
                <w:b/>
                <w:bCs/>
              </w:rPr>
              <w:t>Изучать</w:t>
            </w:r>
            <w:r>
              <w:t xml:space="preserve">, </w:t>
            </w:r>
            <w:r>
              <w:rPr>
                <w:b/>
                <w:bCs/>
              </w:rPr>
              <w:t xml:space="preserve">распознавать </w:t>
            </w:r>
            <w:r>
              <w:t>развертку цилиндра.</w:t>
            </w:r>
          </w:p>
          <w:p w:rsidR="00427C26" w:rsidRDefault="004E5BEE">
            <w:pPr>
              <w:pStyle w:val="a9"/>
              <w:spacing w:line="259" w:lineRule="auto"/>
              <w:ind w:left="160" w:firstLine="0"/>
            </w:pPr>
            <w:r>
              <w:rPr>
                <w:b/>
                <w:bCs/>
              </w:rPr>
              <w:t xml:space="preserve">Изображать </w:t>
            </w:r>
            <w:r>
              <w:t>цилиндр и его сечения плоскостью, проходящей через его ось, параллельной или перпендикулярной оси.</w:t>
            </w:r>
          </w:p>
          <w:p w:rsidR="00427C26" w:rsidRDefault="004E5BEE">
            <w:pPr>
              <w:pStyle w:val="a9"/>
              <w:spacing w:line="259" w:lineRule="auto"/>
              <w:ind w:left="160" w:firstLine="0"/>
            </w:pPr>
            <w:r>
              <w:rPr>
                <w:b/>
                <w:bCs/>
              </w:rPr>
              <w:t xml:space="preserve">Находить </w:t>
            </w:r>
            <w:r>
              <w:t xml:space="preserve">площади этих сечений. </w:t>
            </w:r>
            <w:r>
              <w:rPr>
                <w:b/>
                <w:bCs/>
              </w:rPr>
              <w:t xml:space="preserve">Моделировать </w:t>
            </w:r>
            <w:r>
              <w:t xml:space="preserve">реальные ситуации на языке геометрии, </w:t>
            </w:r>
            <w:r>
              <w:rPr>
                <w:b/>
                <w:bCs/>
              </w:rPr>
              <w:t xml:space="preserve">исследовать </w:t>
            </w:r>
            <w:r>
              <w:t>построенные модели с использованием геометрических понятий</w:t>
            </w:r>
          </w:p>
        </w:tc>
      </w:tr>
      <w:tr w:rsidR="00427C26">
        <w:trPr>
          <w:trHeight w:hRule="exact" w:val="2323"/>
          <w:jc w:val="center"/>
        </w:trPr>
        <w:tc>
          <w:tcPr>
            <w:tcW w:w="3542" w:type="dxa"/>
            <w:vMerge/>
            <w:tcBorders>
              <w:left w:val="single" w:sz="4" w:space="0" w:color="auto"/>
              <w:bottom w:val="single" w:sz="4" w:space="0" w:color="auto"/>
            </w:tcBorders>
            <w:shd w:val="clear" w:color="auto" w:fill="auto"/>
          </w:tcPr>
          <w:p w:rsidR="00427C26" w:rsidRDefault="00427C26"/>
        </w:tc>
        <w:tc>
          <w:tcPr>
            <w:tcW w:w="1421" w:type="dxa"/>
            <w:vMerge/>
            <w:tcBorders>
              <w:left w:val="single" w:sz="4" w:space="0" w:color="auto"/>
              <w:bottom w:val="single" w:sz="4" w:space="0" w:color="auto"/>
            </w:tcBorders>
            <w:shd w:val="clear" w:color="auto" w:fill="auto"/>
          </w:tcPr>
          <w:p w:rsidR="00427C26" w:rsidRDefault="00427C26"/>
        </w:tc>
        <w:tc>
          <w:tcPr>
            <w:tcW w:w="4680"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59" w:lineRule="auto"/>
              <w:ind w:left="160" w:firstLine="0"/>
            </w:pPr>
            <w:r>
              <w:t>Коническая поверхность, образующие конической поверхности, ось и вершина конической поверхности. Конус: основание и вершина, образующая и ось; площадь</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62" w:lineRule="auto"/>
              <w:ind w:left="160" w:firstLine="0"/>
            </w:pPr>
            <w:r>
              <w:rPr>
                <w:b/>
                <w:bCs/>
              </w:rPr>
              <w:t>Объяснять</w:t>
            </w:r>
            <w:r>
              <w:t>, какое тело называют круговым конусом, называть его элементы.</w:t>
            </w:r>
          </w:p>
          <w:p w:rsidR="00427C26" w:rsidRDefault="004E5BEE">
            <w:pPr>
              <w:pStyle w:val="a9"/>
              <w:spacing w:line="262" w:lineRule="auto"/>
              <w:ind w:left="160" w:firstLine="0"/>
            </w:pPr>
            <w:r>
              <w:rPr>
                <w:b/>
                <w:bCs/>
              </w:rPr>
              <w:t>Изучать</w:t>
            </w:r>
            <w:r>
              <w:t xml:space="preserve">, </w:t>
            </w:r>
            <w:r>
              <w:rPr>
                <w:b/>
                <w:bCs/>
              </w:rPr>
              <w:t>объяснять</w:t>
            </w:r>
            <w:r>
              <w:t>, как получить конус путём вращения прямоугольного треугольника.</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680"/>
        <w:gridCol w:w="4790"/>
      </w:tblGrid>
      <w:tr w:rsidR="00427C26">
        <w:trPr>
          <w:trHeight w:hRule="exact" w:val="7186"/>
          <w:jc w:val="center"/>
        </w:trPr>
        <w:tc>
          <w:tcPr>
            <w:tcW w:w="3542" w:type="dxa"/>
            <w:vMerge w:val="restart"/>
            <w:tcBorders>
              <w:top w:val="single" w:sz="4" w:space="0" w:color="auto"/>
              <w:left w:val="single" w:sz="4" w:space="0" w:color="auto"/>
            </w:tcBorders>
            <w:shd w:val="clear" w:color="auto" w:fill="auto"/>
          </w:tcPr>
          <w:p w:rsidR="00427C26" w:rsidRDefault="00427C26">
            <w:pPr>
              <w:rPr>
                <w:sz w:val="10"/>
                <w:szCs w:val="10"/>
              </w:rPr>
            </w:pPr>
          </w:p>
        </w:tc>
        <w:tc>
          <w:tcPr>
            <w:tcW w:w="1421" w:type="dxa"/>
            <w:vMerge w:val="restart"/>
            <w:tcBorders>
              <w:top w:val="single" w:sz="4" w:space="0" w:color="auto"/>
              <w:left w:val="single" w:sz="4" w:space="0" w:color="auto"/>
            </w:tcBorders>
            <w:shd w:val="clear" w:color="auto" w:fill="auto"/>
          </w:tcPr>
          <w:p w:rsidR="00427C26" w:rsidRDefault="00427C26">
            <w:pPr>
              <w:rPr>
                <w:sz w:val="10"/>
                <w:szCs w:val="10"/>
              </w:rPr>
            </w:pPr>
          </w:p>
        </w:tc>
        <w:tc>
          <w:tcPr>
            <w:tcW w:w="4680" w:type="dxa"/>
            <w:tcBorders>
              <w:top w:val="single" w:sz="4" w:space="0" w:color="auto"/>
              <w:left w:val="single" w:sz="4" w:space="0" w:color="auto"/>
            </w:tcBorders>
            <w:shd w:val="clear" w:color="auto" w:fill="auto"/>
          </w:tcPr>
          <w:p w:rsidR="00427C26" w:rsidRDefault="004E5BEE">
            <w:pPr>
              <w:pStyle w:val="a9"/>
              <w:spacing w:before="80" w:line="259" w:lineRule="auto"/>
              <w:ind w:left="160" w:firstLine="0"/>
            </w:pPr>
            <w:r>
              <w:t>боковой и полной поверхности. Усечённый конус: образующие и высота; основания и боковая поверхность.</w:t>
            </w:r>
          </w:p>
          <w:p w:rsidR="00427C26" w:rsidRDefault="004E5BEE">
            <w:pPr>
              <w:pStyle w:val="a9"/>
              <w:spacing w:line="259" w:lineRule="auto"/>
              <w:ind w:left="160" w:firstLine="0"/>
            </w:pPr>
            <w:r>
              <w:t>Изображение конуса на плоскости. Развёртка конуса.</w:t>
            </w:r>
          </w:p>
          <w:p w:rsidR="00427C26" w:rsidRDefault="004E5BEE">
            <w:pPr>
              <w:pStyle w:val="a9"/>
              <w:spacing w:line="259" w:lineRule="auto"/>
              <w:ind w:left="160" w:firstLine="0"/>
            </w:pPr>
            <w:r>
              <w:t>Сечения конуса (плоскостью, параллельной основанию, и плоскостью, проходящей через вершину)</w:t>
            </w:r>
          </w:p>
        </w:tc>
        <w:tc>
          <w:tcPr>
            <w:tcW w:w="4790"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Изображать </w:t>
            </w:r>
            <w:r>
              <w:t>конус и его сечения плоскостью, проходящей через ось, и плоскостью, перпендикулярной к оси.</w:t>
            </w:r>
          </w:p>
          <w:p w:rsidR="00427C26" w:rsidRDefault="004E5BEE">
            <w:pPr>
              <w:pStyle w:val="a9"/>
              <w:spacing w:line="259" w:lineRule="auto"/>
              <w:ind w:left="160" w:firstLine="0"/>
            </w:pPr>
            <w:r>
              <w:rPr>
                <w:b/>
                <w:bCs/>
              </w:rPr>
              <w:t>Изучать</w:t>
            </w:r>
            <w:r>
              <w:t xml:space="preserve">, </w:t>
            </w:r>
            <w:r>
              <w:rPr>
                <w:b/>
                <w:bCs/>
              </w:rPr>
              <w:t xml:space="preserve">распознавать </w:t>
            </w:r>
            <w:r>
              <w:t>развёртку конуса.</w:t>
            </w:r>
          </w:p>
          <w:p w:rsidR="00427C26" w:rsidRDefault="004E5BEE">
            <w:pPr>
              <w:pStyle w:val="a9"/>
              <w:spacing w:line="259" w:lineRule="auto"/>
              <w:ind w:left="160" w:firstLine="0"/>
            </w:pPr>
            <w:r>
              <w:rPr>
                <w:b/>
                <w:bCs/>
              </w:rPr>
              <w:t>Выводить</w:t>
            </w:r>
            <w:r>
              <w:t xml:space="preserve">, </w:t>
            </w:r>
            <w:r>
              <w:rPr>
                <w:b/>
                <w:bCs/>
              </w:rPr>
              <w:t xml:space="preserve">использовать </w:t>
            </w:r>
            <w:r>
              <w:t>формулы для вычисления площади боковой поверхности конуса.</w:t>
            </w:r>
          </w:p>
          <w:p w:rsidR="00427C26" w:rsidRDefault="004E5BEE">
            <w:pPr>
              <w:pStyle w:val="a9"/>
              <w:spacing w:line="259" w:lineRule="auto"/>
              <w:ind w:left="160" w:firstLine="0"/>
            </w:pPr>
            <w:r>
              <w:rPr>
                <w:b/>
                <w:bCs/>
              </w:rPr>
              <w:t xml:space="preserve">Находить </w:t>
            </w:r>
            <w:r>
              <w:t xml:space="preserve">площади сечений, проходящих через вершину конуса или перпендикулярных его оси. </w:t>
            </w:r>
            <w:r>
              <w:rPr>
                <w:b/>
                <w:bCs/>
              </w:rPr>
              <w:t>Объяснять</w:t>
            </w:r>
            <w:r>
              <w:t>, какое тело называется усечённым конусом.</w:t>
            </w:r>
          </w:p>
          <w:p w:rsidR="00427C26" w:rsidRDefault="004E5BEE">
            <w:pPr>
              <w:pStyle w:val="a9"/>
              <w:spacing w:line="259" w:lineRule="auto"/>
              <w:ind w:left="160" w:firstLine="0"/>
            </w:pPr>
            <w:r>
              <w:rPr>
                <w:b/>
                <w:bCs/>
              </w:rPr>
              <w:t>Изучать</w:t>
            </w:r>
            <w:r>
              <w:t xml:space="preserve">, </w:t>
            </w:r>
            <w:r>
              <w:rPr>
                <w:b/>
                <w:bCs/>
              </w:rPr>
              <w:t>объяснять</w:t>
            </w:r>
            <w:r>
              <w:t>, как его получить путём вращения прямоугольной трапеции.</w:t>
            </w:r>
          </w:p>
          <w:p w:rsidR="00427C26" w:rsidRDefault="004E5BEE">
            <w:pPr>
              <w:pStyle w:val="a9"/>
              <w:spacing w:line="259" w:lineRule="auto"/>
              <w:ind w:left="160" w:firstLine="0"/>
            </w:pPr>
            <w:r>
              <w:rPr>
                <w:b/>
                <w:bCs/>
              </w:rPr>
              <w:t>Выводить</w:t>
            </w:r>
            <w:r>
              <w:t xml:space="preserve">, </w:t>
            </w:r>
            <w:r>
              <w:rPr>
                <w:b/>
                <w:bCs/>
              </w:rPr>
              <w:t xml:space="preserve">применять </w:t>
            </w:r>
            <w:r>
              <w:t>формулу для вычисления площади боковой поверхности усечённого конуса</w:t>
            </w:r>
          </w:p>
        </w:tc>
      </w:tr>
      <w:tr w:rsidR="00427C26">
        <w:trPr>
          <w:trHeight w:hRule="exact" w:val="2328"/>
          <w:jc w:val="center"/>
        </w:trPr>
        <w:tc>
          <w:tcPr>
            <w:tcW w:w="3542" w:type="dxa"/>
            <w:vMerge/>
            <w:tcBorders>
              <w:left w:val="single" w:sz="4" w:space="0" w:color="auto"/>
              <w:bottom w:val="single" w:sz="4" w:space="0" w:color="auto"/>
            </w:tcBorders>
            <w:shd w:val="clear" w:color="auto" w:fill="auto"/>
          </w:tcPr>
          <w:p w:rsidR="00427C26" w:rsidRDefault="00427C26"/>
        </w:tc>
        <w:tc>
          <w:tcPr>
            <w:tcW w:w="1421" w:type="dxa"/>
            <w:vMerge/>
            <w:tcBorders>
              <w:left w:val="single" w:sz="4" w:space="0" w:color="auto"/>
              <w:bottom w:val="single" w:sz="4" w:space="0" w:color="auto"/>
            </w:tcBorders>
            <w:shd w:val="clear" w:color="auto" w:fill="auto"/>
          </w:tcPr>
          <w:p w:rsidR="00427C26" w:rsidRDefault="00427C26"/>
        </w:tc>
        <w:tc>
          <w:tcPr>
            <w:tcW w:w="4680"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9" w:lineRule="auto"/>
              <w:ind w:left="160" w:firstLine="0"/>
            </w:pPr>
            <w:r>
              <w:t>Комбинация тел вращения и многогранников. Многогранник, описанный около сферы; сфера, вписанная в многогранник или в тело вращения</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Актуализировать </w:t>
            </w:r>
            <w:r>
              <w:t>факты и методы планиметрии, релевантные теме, проводить аналогии.</w:t>
            </w:r>
          </w:p>
          <w:p w:rsidR="00427C26" w:rsidRDefault="004E5BEE">
            <w:pPr>
              <w:pStyle w:val="a9"/>
              <w:spacing w:line="259" w:lineRule="auto"/>
              <w:ind w:left="160" w:firstLine="0"/>
            </w:pPr>
            <w:r>
              <w:rPr>
                <w:b/>
                <w:bCs/>
              </w:rPr>
              <w:t xml:space="preserve">Решать </w:t>
            </w:r>
            <w:r>
              <w:t>стереометрические задачи, связанные с телами вращения, построением сечений тел вращения,</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680"/>
        <w:gridCol w:w="4790"/>
      </w:tblGrid>
      <w:tr w:rsidR="00427C26">
        <w:trPr>
          <w:trHeight w:hRule="exact" w:val="4757"/>
          <w:jc w:val="center"/>
        </w:trPr>
        <w:tc>
          <w:tcPr>
            <w:tcW w:w="3542" w:type="dxa"/>
            <w:tcBorders>
              <w:top w:val="single" w:sz="4" w:space="0" w:color="auto"/>
              <w:left w:val="single" w:sz="4" w:space="0" w:color="auto"/>
            </w:tcBorders>
            <w:shd w:val="clear" w:color="auto" w:fill="auto"/>
          </w:tcPr>
          <w:p w:rsidR="00427C26" w:rsidRDefault="00427C26">
            <w:pPr>
              <w:rPr>
                <w:sz w:val="10"/>
                <w:szCs w:val="10"/>
              </w:rPr>
            </w:pPr>
          </w:p>
        </w:tc>
        <w:tc>
          <w:tcPr>
            <w:tcW w:w="1421" w:type="dxa"/>
            <w:tcBorders>
              <w:top w:val="single" w:sz="4" w:space="0" w:color="auto"/>
              <w:left w:val="single" w:sz="4" w:space="0" w:color="auto"/>
            </w:tcBorders>
            <w:shd w:val="clear" w:color="auto" w:fill="auto"/>
          </w:tcPr>
          <w:p w:rsidR="00427C26" w:rsidRDefault="00427C26">
            <w:pPr>
              <w:rPr>
                <w:sz w:val="10"/>
                <w:szCs w:val="10"/>
              </w:rPr>
            </w:pPr>
          </w:p>
        </w:tc>
        <w:tc>
          <w:tcPr>
            <w:tcW w:w="4680" w:type="dxa"/>
            <w:tcBorders>
              <w:top w:val="single" w:sz="4" w:space="0" w:color="auto"/>
              <w:left w:val="single" w:sz="4" w:space="0" w:color="auto"/>
            </w:tcBorders>
            <w:shd w:val="clear" w:color="auto" w:fill="auto"/>
          </w:tcPr>
          <w:p w:rsidR="00427C26" w:rsidRDefault="00427C26">
            <w:pPr>
              <w:rPr>
                <w:sz w:val="10"/>
                <w:szCs w:val="10"/>
              </w:rPr>
            </w:pPr>
          </w:p>
        </w:tc>
        <w:tc>
          <w:tcPr>
            <w:tcW w:w="4790"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t>с комбинациями тел вращения и многогранников на нахождение геометрических величин.</w:t>
            </w:r>
          </w:p>
          <w:p w:rsidR="00427C26" w:rsidRDefault="004E5BEE">
            <w:pPr>
              <w:pStyle w:val="a9"/>
              <w:spacing w:line="259" w:lineRule="auto"/>
              <w:ind w:left="160" w:firstLine="0"/>
            </w:pPr>
            <w:r>
              <w:rPr>
                <w:b/>
                <w:bCs/>
              </w:rPr>
              <w:t xml:space="preserve">Использовать </w:t>
            </w:r>
            <w:r>
              <w:t>при решении стереометрических задач планиметрические факты и методы задачи на вычисление и доказательство.</w:t>
            </w:r>
          </w:p>
          <w:p w:rsidR="00427C26" w:rsidRDefault="004E5BEE">
            <w:pPr>
              <w:pStyle w:val="a9"/>
              <w:spacing w:line="259" w:lineRule="auto"/>
              <w:ind w:left="160" w:firstLine="0"/>
            </w:pPr>
            <w:r>
              <w:rPr>
                <w:b/>
                <w:bCs/>
              </w:rPr>
              <w:t xml:space="preserve">Моделировать </w:t>
            </w:r>
            <w:r>
              <w:t xml:space="preserve">реальные ситуации на языке геометрии, </w:t>
            </w:r>
            <w:r>
              <w:rPr>
                <w:b/>
                <w:bCs/>
              </w:rPr>
              <w:t xml:space="preserve">исследовать </w:t>
            </w:r>
            <w:r>
              <w:t>построенные модели с использованием геометрических понятий</w:t>
            </w:r>
          </w:p>
        </w:tc>
      </w:tr>
      <w:tr w:rsidR="00427C26">
        <w:trPr>
          <w:trHeight w:hRule="exact" w:val="4411"/>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pPr>
            <w:r>
              <w:t>Объёмы тел</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5</w:t>
            </w:r>
          </w:p>
        </w:tc>
        <w:tc>
          <w:tcPr>
            <w:tcW w:w="4680"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7" w:lineRule="auto"/>
              <w:ind w:left="160" w:firstLine="0"/>
            </w:pPr>
            <w:r>
              <w:t>Понятие об объёме. Основные свойства объёмов тел.</w:t>
            </w:r>
          </w:p>
          <w:p w:rsidR="00427C26" w:rsidRDefault="004E5BEE">
            <w:pPr>
              <w:pStyle w:val="a9"/>
              <w:spacing w:line="257" w:lineRule="auto"/>
              <w:ind w:left="160" w:firstLine="0"/>
            </w:pPr>
            <w:r>
              <w:t>Объём цилиндра, конуса.</w:t>
            </w:r>
          </w:p>
          <w:p w:rsidR="00427C26" w:rsidRDefault="004E5BEE">
            <w:pPr>
              <w:pStyle w:val="a9"/>
              <w:spacing w:line="257" w:lineRule="auto"/>
              <w:ind w:left="160" w:firstLine="0"/>
            </w:pPr>
            <w:r>
              <w:t>Объём шара и площадь сферы</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Актуализировать </w:t>
            </w:r>
            <w:r>
              <w:t>факты и методы планиметрии, релевантные теме, проводить аналогии.</w:t>
            </w:r>
          </w:p>
          <w:p w:rsidR="00427C26" w:rsidRDefault="004E5BEE">
            <w:pPr>
              <w:pStyle w:val="a9"/>
              <w:spacing w:line="259" w:lineRule="auto"/>
              <w:ind w:left="160" w:firstLine="0"/>
            </w:pPr>
            <w:r>
              <w:rPr>
                <w:b/>
                <w:bCs/>
              </w:rPr>
              <w:t>Выводить</w:t>
            </w:r>
            <w:r>
              <w:t xml:space="preserve">, </w:t>
            </w:r>
            <w:r>
              <w:rPr>
                <w:b/>
                <w:bCs/>
              </w:rPr>
              <w:t xml:space="preserve">использовать </w:t>
            </w:r>
            <w:r>
              <w:t xml:space="preserve">формулы объёмов: призмы, цилиндра, пирамиды, конуса; усечённой пирамиды и усечённого конуса. </w:t>
            </w:r>
            <w:r>
              <w:rPr>
                <w:b/>
                <w:bCs/>
              </w:rPr>
              <w:t xml:space="preserve">Решать </w:t>
            </w:r>
            <w:r>
              <w:t xml:space="preserve">стереометрические задачи, связанные с вычислением объёмов. </w:t>
            </w:r>
            <w:r>
              <w:rPr>
                <w:b/>
                <w:bCs/>
              </w:rPr>
              <w:t xml:space="preserve">Формулировать </w:t>
            </w:r>
            <w:r>
              <w:t>определение шарового сегмента, шарового слоя, шарового сектора.</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42"/>
        <w:gridCol w:w="1421"/>
        <w:gridCol w:w="4680"/>
        <w:gridCol w:w="4790"/>
      </w:tblGrid>
      <w:tr w:rsidR="00427C26">
        <w:trPr>
          <w:trHeight w:hRule="exact" w:val="1277"/>
          <w:jc w:val="center"/>
        </w:trPr>
        <w:tc>
          <w:tcPr>
            <w:tcW w:w="3542" w:type="dxa"/>
            <w:vMerge w:val="restart"/>
            <w:tcBorders>
              <w:top w:val="single" w:sz="4" w:space="0" w:color="auto"/>
              <w:left w:val="single" w:sz="4" w:space="0" w:color="auto"/>
            </w:tcBorders>
            <w:shd w:val="clear" w:color="auto" w:fill="auto"/>
          </w:tcPr>
          <w:p w:rsidR="00427C26" w:rsidRDefault="00427C26">
            <w:pPr>
              <w:rPr>
                <w:sz w:val="10"/>
                <w:szCs w:val="10"/>
              </w:rPr>
            </w:pPr>
          </w:p>
        </w:tc>
        <w:tc>
          <w:tcPr>
            <w:tcW w:w="1421" w:type="dxa"/>
            <w:vMerge w:val="restart"/>
            <w:tcBorders>
              <w:top w:val="single" w:sz="4" w:space="0" w:color="auto"/>
              <w:left w:val="single" w:sz="4" w:space="0" w:color="auto"/>
            </w:tcBorders>
            <w:shd w:val="clear" w:color="auto" w:fill="auto"/>
          </w:tcPr>
          <w:p w:rsidR="00427C26" w:rsidRDefault="00427C26">
            <w:pPr>
              <w:rPr>
                <w:sz w:val="10"/>
                <w:szCs w:val="10"/>
              </w:rPr>
            </w:pPr>
          </w:p>
        </w:tc>
        <w:tc>
          <w:tcPr>
            <w:tcW w:w="4680" w:type="dxa"/>
            <w:tcBorders>
              <w:top w:val="single" w:sz="4" w:space="0" w:color="auto"/>
              <w:left w:val="single" w:sz="4" w:space="0" w:color="auto"/>
            </w:tcBorders>
            <w:shd w:val="clear" w:color="auto" w:fill="auto"/>
          </w:tcPr>
          <w:p w:rsidR="00427C26" w:rsidRDefault="00427C26">
            <w:pPr>
              <w:rPr>
                <w:sz w:val="10"/>
                <w:szCs w:val="10"/>
              </w:rPr>
            </w:pPr>
          </w:p>
        </w:tc>
        <w:tc>
          <w:tcPr>
            <w:tcW w:w="4790"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2" w:lineRule="auto"/>
              <w:ind w:left="160" w:firstLine="0"/>
            </w:pPr>
            <w:r>
              <w:rPr>
                <w:b/>
                <w:bCs/>
              </w:rPr>
              <w:t xml:space="preserve">Применять </w:t>
            </w:r>
            <w:r>
              <w:t>формулы</w:t>
            </w:r>
          </w:p>
          <w:p w:rsidR="00427C26" w:rsidRDefault="004E5BEE">
            <w:pPr>
              <w:pStyle w:val="a9"/>
              <w:spacing w:line="262" w:lineRule="auto"/>
              <w:ind w:left="160" w:firstLine="0"/>
            </w:pPr>
            <w:r>
              <w:t>для нахождения объёмов шарового сегмента, шарового сектора</w:t>
            </w:r>
          </w:p>
        </w:tc>
      </w:tr>
      <w:tr w:rsidR="00427C26">
        <w:trPr>
          <w:trHeight w:hRule="exact" w:val="7157"/>
          <w:jc w:val="center"/>
        </w:trPr>
        <w:tc>
          <w:tcPr>
            <w:tcW w:w="3542" w:type="dxa"/>
            <w:vMerge/>
            <w:tcBorders>
              <w:left w:val="single" w:sz="4" w:space="0" w:color="auto"/>
            </w:tcBorders>
            <w:shd w:val="clear" w:color="auto" w:fill="auto"/>
          </w:tcPr>
          <w:p w:rsidR="00427C26" w:rsidRDefault="00427C26"/>
        </w:tc>
        <w:tc>
          <w:tcPr>
            <w:tcW w:w="1421" w:type="dxa"/>
            <w:vMerge/>
            <w:tcBorders>
              <w:left w:val="single" w:sz="4" w:space="0" w:color="auto"/>
            </w:tcBorders>
            <w:shd w:val="clear" w:color="auto" w:fill="auto"/>
          </w:tcPr>
          <w:p w:rsidR="00427C26" w:rsidRDefault="00427C26"/>
        </w:tc>
        <w:tc>
          <w:tcPr>
            <w:tcW w:w="4680" w:type="dxa"/>
            <w:tcBorders>
              <w:top w:val="single" w:sz="4" w:space="0" w:color="auto"/>
              <w:left w:val="single" w:sz="4" w:space="0" w:color="auto"/>
            </w:tcBorders>
            <w:shd w:val="clear" w:color="auto" w:fill="auto"/>
          </w:tcPr>
          <w:p w:rsidR="00427C26" w:rsidRDefault="004E5BEE">
            <w:pPr>
              <w:pStyle w:val="a9"/>
              <w:spacing w:line="262" w:lineRule="auto"/>
              <w:ind w:left="160" w:firstLine="0"/>
            </w:pPr>
            <w:r>
              <w:t>Подобные тела в пространстве. Соотношения между площадями поверхностей, объёмами подобных тел</w:t>
            </w:r>
          </w:p>
        </w:tc>
        <w:tc>
          <w:tcPr>
            <w:tcW w:w="4790"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60" w:firstLine="0"/>
            </w:pPr>
            <w:r>
              <w:rPr>
                <w:b/>
                <w:bCs/>
              </w:rPr>
              <w:t xml:space="preserve">Решать </w:t>
            </w:r>
            <w:r>
              <w:t>стереометрические задачи, связанные с объёмом шара и площадью сферы.</w:t>
            </w:r>
          </w:p>
          <w:p w:rsidR="00427C26" w:rsidRDefault="004E5BEE">
            <w:pPr>
              <w:pStyle w:val="a9"/>
              <w:spacing w:line="259" w:lineRule="auto"/>
              <w:ind w:left="160" w:firstLine="0"/>
            </w:pPr>
            <w:r>
              <w:rPr>
                <w:b/>
                <w:bCs/>
              </w:rPr>
              <w:t xml:space="preserve">Моделировать </w:t>
            </w:r>
            <w:r>
              <w:t>реальные ситуации на языке геометрии, исследовать построенные модели с использованием геометрических понятий.</w:t>
            </w:r>
          </w:p>
          <w:p w:rsidR="00427C26" w:rsidRDefault="004E5BEE">
            <w:pPr>
              <w:pStyle w:val="a9"/>
              <w:spacing w:line="259" w:lineRule="auto"/>
              <w:ind w:left="160" w:firstLine="0"/>
            </w:pPr>
            <w:r>
              <w:rPr>
                <w:b/>
                <w:bCs/>
              </w:rPr>
              <w:t xml:space="preserve">Актуализировать </w:t>
            </w:r>
            <w:r>
              <w:t>факты и методы планиметрии, релевантные теме, проводить аналогии.</w:t>
            </w:r>
          </w:p>
          <w:p w:rsidR="00427C26" w:rsidRDefault="004E5BEE">
            <w:pPr>
              <w:pStyle w:val="a9"/>
              <w:spacing w:line="259" w:lineRule="auto"/>
              <w:ind w:left="160" w:firstLine="0"/>
            </w:pPr>
            <w:r>
              <w:rPr>
                <w:b/>
                <w:bCs/>
              </w:rPr>
              <w:t xml:space="preserve">Решать </w:t>
            </w:r>
            <w:r>
              <w:t>стереометрические задачи, связанные с соотношением объёмов и поверхностей подобных тел в пространстве.</w:t>
            </w:r>
          </w:p>
          <w:p w:rsidR="00427C26" w:rsidRDefault="004E5BEE">
            <w:pPr>
              <w:pStyle w:val="a9"/>
              <w:spacing w:line="259" w:lineRule="auto"/>
              <w:ind w:left="160" w:firstLine="0"/>
            </w:pPr>
            <w:r>
              <w:rPr>
                <w:b/>
                <w:bCs/>
              </w:rPr>
              <w:t xml:space="preserve">Моделировать </w:t>
            </w:r>
            <w:r>
              <w:t>реальные ситуации на языке геометрии, исследовать построенные модели с использованием геометрических понятий</w:t>
            </w:r>
          </w:p>
        </w:tc>
      </w:tr>
      <w:tr w:rsidR="00427C26">
        <w:trPr>
          <w:trHeight w:hRule="exact" w:val="1253"/>
          <w:jc w:val="center"/>
        </w:trPr>
        <w:tc>
          <w:tcPr>
            <w:tcW w:w="3542" w:type="dxa"/>
            <w:tcBorders>
              <w:top w:val="single" w:sz="4" w:space="0" w:color="auto"/>
              <w:left w:val="single" w:sz="4" w:space="0" w:color="auto"/>
              <w:bottom w:val="single" w:sz="4" w:space="0" w:color="auto"/>
            </w:tcBorders>
            <w:shd w:val="clear" w:color="auto" w:fill="auto"/>
          </w:tcPr>
          <w:p w:rsidR="00427C26" w:rsidRDefault="004E5BEE">
            <w:pPr>
              <w:pStyle w:val="a9"/>
              <w:spacing w:line="257" w:lineRule="auto"/>
              <w:ind w:firstLine="0"/>
            </w:pPr>
            <w:r>
              <w:t>Векторы и координаты в пространстве</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line="240" w:lineRule="auto"/>
              <w:ind w:firstLine="0"/>
              <w:jc w:val="center"/>
            </w:pPr>
            <w:r>
              <w:t>10</w:t>
            </w:r>
          </w:p>
        </w:tc>
        <w:tc>
          <w:tcPr>
            <w:tcW w:w="4680"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57" w:lineRule="auto"/>
              <w:ind w:left="160" w:firstLine="0"/>
            </w:pPr>
            <w:r>
              <w:t>Вектор на плоскости и в пространстве. Сложение и вычитание векторов. Умножение</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7" w:lineRule="auto"/>
              <w:ind w:left="160" w:firstLine="0"/>
            </w:pPr>
            <w:r>
              <w:rPr>
                <w:b/>
                <w:bCs/>
              </w:rPr>
              <w:t xml:space="preserve">Актуализировать </w:t>
            </w:r>
            <w:r>
              <w:t>факты и методы планиметрии, релевантные теме, проводить аналогии.</w:t>
            </w:r>
          </w:p>
        </w:tc>
      </w:tr>
    </w:tbl>
    <w:p w:rsidR="00427C26" w:rsidRDefault="00427C26">
      <w:pPr>
        <w:sectPr w:rsidR="00427C26">
          <w:pgSz w:w="16840" w:h="11900" w:orient="landscape"/>
          <w:pgMar w:top="1201" w:right="1134" w:bottom="997" w:left="1273" w:header="0" w:footer="3" w:gutter="0"/>
          <w:cols w:space="720"/>
          <w:noEndnote/>
          <w:docGrid w:linePitch="360"/>
        </w:sectPr>
      </w:pPr>
    </w:p>
    <w:p w:rsidR="00427C26" w:rsidRDefault="004E5BEE">
      <w:pPr>
        <w:pStyle w:val="13"/>
        <w:spacing w:line="259" w:lineRule="auto"/>
        <w:ind w:firstLine="0"/>
      </w:pPr>
      <w:r>
        <w:lastRenderedPageBreak/>
        <w:t>вектора на число. Разложение вектора по трём некомпланарным векторам. Правило параллелепипеда.</w:t>
      </w:r>
    </w:p>
    <w:p w:rsidR="00427C26" w:rsidRDefault="004E5BEE">
      <w:pPr>
        <w:pStyle w:val="13"/>
        <w:spacing w:line="259" w:lineRule="auto"/>
        <w:ind w:firstLine="0"/>
      </w:pPr>
      <w:r>
        <w:t>Решение задач, связанных с применением правил действий с векторами.</w:t>
      </w:r>
    </w:p>
    <w:p w:rsidR="00427C26" w:rsidRDefault="004E5BEE">
      <w:pPr>
        <w:pStyle w:val="13"/>
        <w:spacing w:line="259" w:lineRule="auto"/>
        <w:ind w:firstLine="0"/>
      </w:pPr>
      <w:r>
        <w:t>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w:t>
      </w:r>
    </w:p>
    <w:p w:rsidR="00427C26" w:rsidRDefault="004E5BEE">
      <w:pPr>
        <w:pStyle w:val="13"/>
        <w:spacing w:line="259" w:lineRule="auto"/>
        <w:ind w:firstLine="0"/>
      </w:pPr>
      <w:r>
        <w:t>Вычисление углов между прямыми и плоскостями.</w:t>
      </w:r>
    </w:p>
    <w:p w:rsidR="00427C26" w:rsidRDefault="004E5BEE">
      <w:pPr>
        <w:pStyle w:val="13"/>
        <w:spacing w:line="259" w:lineRule="auto"/>
        <w:ind w:firstLine="0"/>
      </w:pPr>
      <w:r>
        <w:t>Координатно-векторный метод при решении геометрических задач</w:t>
      </w:r>
    </w:p>
    <w:p w:rsidR="00427C26" w:rsidRDefault="004E5BEE">
      <w:pPr>
        <w:pStyle w:val="13"/>
        <w:spacing w:line="259" w:lineRule="auto"/>
        <w:ind w:firstLine="0"/>
      </w:pPr>
      <w:r>
        <w:rPr>
          <w:b/>
          <w:bCs/>
        </w:rPr>
        <w:t xml:space="preserve">Оперировать понятием </w:t>
      </w:r>
      <w:r>
        <w:t>вектор в пространстве.</w:t>
      </w:r>
    </w:p>
    <w:p w:rsidR="00427C26" w:rsidRDefault="004E5BEE">
      <w:pPr>
        <w:pStyle w:val="13"/>
        <w:spacing w:line="259" w:lineRule="auto"/>
        <w:ind w:firstLine="0"/>
      </w:pPr>
      <w:r>
        <w:rPr>
          <w:b/>
          <w:bCs/>
        </w:rPr>
        <w:t xml:space="preserve">Формулировать </w:t>
      </w:r>
      <w:r>
        <w:t>правило параллелепипеда при сложении векторов.</w:t>
      </w:r>
    </w:p>
    <w:p w:rsidR="00427C26" w:rsidRDefault="004E5BEE">
      <w:pPr>
        <w:pStyle w:val="13"/>
        <w:spacing w:line="259" w:lineRule="auto"/>
        <w:ind w:firstLine="0"/>
      </w:pPr>
      <w:r>
        <w:rPr>
          <w:b/>
          <w:bCs/>
        </w:rPr>
        <w:t>Складывать</w:t>
      </w:r>
      <w:r>
        <w:t xml:space="preserve">, </w:t>
      </w:r>
      <w:r>
        <w:rPr>
          <w:b/>
          <w:bCs/>
        </w:rPr>
        <w:t xml:space="preserve">вычитать </w:t>
      </w:r>
      <w:r>
        <w:t xml:space="preserve">векторы, </w:t>
      </w:r>
      <w:r>
        <w:rPr>
          <w:b/>
          <w:bCs/>
        </w:rPr>
        <w:t xml:space="preserve">умножать </w:t>
      </w:r>
      <w:r>
        <w:t>вектор на число.</w:t>
      </w:r>
    </w:p>
    <w:p w:rsidR="00427C26" w:rsidRDefault="004E5BEE">
      <w:pPr>
        <w:pStyle w:val="13"/>
        <w:spacing w:line="259" w:lineRule="auto"/>
        <w:ind w:firstLine="0"/>
      </w:pPr>
      <w:r>
        <w:rPr>
          <w:b/>
          <w:bCs/>
        </w:rPr>
        <w:t xml:space="preserve">Изучать </w:t>
      </w:r>
      <w:r>
        <w:t>основные свойства этих операций.</w:t>
      </w:r>
    </w:p>
    <w:p w:rsidR="00427C26" w:rsidRDefault="004E5BEE">
      <w:pPr>
        <w:pStyle w:val="13"/>
        <w:spacing w:line="259" w:lineRule="auto"/>
        <w:ind w:firstLine="0"/>
      </w:pPr>
      <w:r>
        <w:rPr>
          <w:b/>
          <w:bCs/>
        </w:rPr>
        <w:t xml:space="preserve">Давать </w:t>
      </w:r>
      <w:r>
        <w:t>определение прямоугольной системы координат в пространстве.</w:t>
      </w:r>
    </w:p>
    <w:p w:rsidR="00427C26" w:rsidRDefault="004E5BEE">
      <w:pPr>
        <w:pStyle w:val="13"/>
        <w:spacing w:line="259" w:lineRule="auto"/>
        <w:ind w:firstLine="0"/>
      </w:pPr>
      <w:r>
        <w:rPr>
          <w:b/>
          <w:bCs/>
        </w:rPr>
        <w:lastRenderedPageBreak/>
        <w:t xml:space="preserve">Выразить </w:t>
      </w:r>
      <w:r>
        <w:t>координаты вектора через координаты его концов.</w:t>
      </w:r>
    </w:p>
    <w:p w:rsidR="00427C26" w:rsidRDefault="004E5BEE">
      <w:pPr>
        <w:pStyle w:val="13"/>
        <w:spacing w:line="259" w:lineRule="auto"/>
        <w:ind w:firstLine="0"/>
      </w:pPr>
      <w:r>
        <w:rPr>
          <w:b/>
          <w:bCs/>
        </w:rPr>
        <w:t>Выводить</w:t>
      </w:r>
      <w:r>
        <w:t xml:space="preserve">, </w:t>
      </w:r>
      <w:r>
        <w:rPr>
          <w:b/>
          <w:bCs/>
        </w:rPr>
        <w:t xml:space="preserve">использовать формулу </w:t>
      </w:r>
      <w:r>
        <w:t>длины вектора и расстояния между точками.</w:t>
      </w:r>
    </w:p>
    <w:p w:rsidR="00427C26" w:rsidRDefault="004E5BEE">
      <w:pPr>
        <w:pStyle w:val="13"/>
        <w:spacing w:line="259" w:lineRule="auto"/>
        <w:ind w:firstLine="0"/>
      </w:pPr>
      <w:r>
        <w:rPr>
          <w:b/>
          <w:bCs/>
        </w:rPr>
        <w:t xml:space="preserve">Выражать </w:t>
      </w:r>
      <w:r>
        <w:t>скалярное произведение векторов через их координаты, вычислять угол между двумя векторами, двумя прямыми.</w:t>
      </w:r>
    </w:p>
    <w:p w:rsidR="00427C26" w:rsidRDefault="004E5BEE">
      <w:pPr>
        <w:pStyle w:val="13"/>
        <w:spacing w:line="259" w:lineRule="auto"/>
        <w:ind w:firstLine="0"/>
      </w:pPr>
      <w:r>
        <w:rPr>
          <w:b/>
          <w:bCs/>
        </w:rPr>
        <w:t xml:space="preserve">Находить </w:t>
      </w:r>
      <w:r>
        <w:t>угол между прямой и плоскостью, угол между двумя плоскостями аналитическими методами.</w:t>
      </w:r>
    </w:p>
    <w:p w:rsidR="00427C26" w:rsidRDefault="004E5BEE">
      <w:pPr>
        <w:pStyle w:val="13"/>
        <w:spacing w:line="259" w:lineRule="auto"/>
        <w:ind w:firstLine="0"/>
        <w:sectPr w:rsidR="00427C26">
          <w:pgSz w:w="16840" w:h="11900" w:orient="landscape"/>
          <w:pgMar w:top="1330" w:right="1335" w:bottom="1330" w:left="6385" w:header="0" w:footer="3" w:gutter="0"/>
          <w:cols w:num="2" w:sep="1" w:space="240"/>
          <w:noEndnote/>
          <w:docGrid w:linePitch="360"/>
        </w:sectPr>
      </w:pPr>
      <w:r>
        <w:rPr>
          <w:b/>
          <w:bCs/>
        </w:rPr>
        <w:t>Выводить</w:t>
      </w:r>
      <w:r>
        <w:t xml:space="preserve">, </w:t>
      </w:r>
      <w:r>
        <w:rPr>
          <w:b/>
          <w:bCs/>
        </w:rPr>
        <w:t xml:space="preserve">использовать формулу </w:t>
      </w:r>
      <w:r>
        <w:t>расстояния от точки до плоскости</w:t>
      </w:r>
    </w:p>
    <w:tbl>
      <w:tblPr>
        <w:tblOverlap w:val="never"/>
        <w:tblW w:w="0" w:type="auto"/>
        <w:jc w:val="center"/>
        <w:tblLayout w:type="fixed"/>
        <w:tblCellMar>
          <w:left w:w="10" w:type="dxa"/>
          <w:right w:w="10" w:type="dxa"/>
        </w:tblCellMar>
        <w:tblLook w:val="0000"/>
      </w:tblPr>
      <w:tblGrid>
        <w:gridCol w:w="3542"/>
        <w:gridCol w:w="1421"/>
        <w:gridCol w:w="4680"/>
        <w:gridCol w:w="4790"/>
      </w:tblGrid>
      <w:tr w:rsidR="00427C26">
        <w:trPr>
          <w:trHeight w:hRule="exact" w:val="4699"/>
          <w:jc w:val="center"/>
        </w:trPr>
        <w:tc>
          <w:tcPr>
            <w:tcW w:w="3542" w:type="dxa"/>
            <w:tcBorders>
              <w:top w:val="single" w:sz="4" w:space="0" w:color="auto"/>
              <w:left w:val="single" w:sz="4" w:space="0" w:color="auto"/>
            </w:tcBorders>
            <w:shd w:val="clear" w:color="auto" w:fill="auto"/>
          </w:tcPr>
          <w:p w:rsidR="00427C26" w:rsidRDefault="004E5BEE">
            <w:pPr>
              <w:pStyle w:val="a9"/>
              <w:spacing w:line="264" w:lineRule="auto"/>
              <w:ind w:firstLine="0"/>
            </w:pPr>
            <w:r>
              <w:lastRenderedPageBreak/>
              <w:t>Повторение, обобщение и систематизация знаний</w:t>
            </w:r>
          </w:p>
        </w:tc>
        <w:tc>
          <w:tcPr>
            <w:tcW w:w="1421" w:type="dxa"/>
            <w:tcBorders>
              <w:top w:val="single" w:sz="4" w:space="0" w:color="auto"/>
              <w:left w:val="single" w:sz="4" w:space="0" w:color="auto"/>
            </w:tcBorders>
            <w:shd w:val="clear" w:color="auto" w:fill="auto"/>
          </w:tcPr>
          <w:p w:rsidR="00427C26" w:rsidRDefault="004E5BEE">
            <w:pPr>
              <w:pStyle w:val="a9"/>
              <w:spacing w:line="240" w:lineRule="auto"/>
              <w:ind w:firstLine="0"/>
              <w:jc w:val="center"/>
            </w:pPr>
            <w:r>
              <w:t>7</w:t>
            </w:r>
          </w:p>
        </w:tc>
        <w:tc>
          <w:tcPr>
            <w:tcW w:w="4680" w:type="dxa"/>
            <w:tcBorders>
              <w:top w:val="single" w:sz="4" w:space="0" w:color="auto"/>
              <w:left w:val="single" w:sz="4" w:space="0" w:color="auto"/>
            </w:tcBorders>
            <w:shd w:val="clear" w:color="auto" w:fill="auto"/>
          </w:tcPr>
          <w:p w:rsidR="00427C26" w:rsidRDefault="004E5BEE">
            <w:pPr>
              <w:pStyle w:val="a9"/>
              <w:spacing w:line="262" w:lineRule="auto"/>
              <w:ind w:left="160" w:firstLine="0"/>
            </w:pPr>
            <w:r>
              <w:t>Основные фигуры, факты, теоремы курса планиметрии. Задачи планиметрии и методы их решения.</w:t>
            </w:r>
          </w:p>
          <w:p w:rsidR="00427C26" w:rsidRDefault="004E5BEE">
            <w:pPr>
              <w:pStyle w:val="a9"/>
              <w:spacing w:line="262" w:lineRule="auto"/>
              <w:ind w:left="160" w:firstLine="0"/>
            </w:pPr>
            <w:r>
              <w:t>Основные фигуры, факты, теоремы курса стереометрии. Задачи стереометрии и методы их решения</w:t>
            </w:r>
          </w:p>
        </w:tc>
        <w:tc>
          <w:tcPr>
            <w:tcW w:w="4790"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2" w:lineRule="auto"/>
              <w:ind w:left="160" w:firstLine="0"/>
            </w:pPr>
            <w:r>
              <w:rPr>
                <w:b/>
                <w:bCs/>
              </w:rPr>
              <w:t xml:space="preserve">Решать </w:t>
            </w:r>
            <w:r>
              <w:t xml:space="preserve">простейшие задачи на нахождение длин и углов в геометрических фигурах, применять теорему Пифагора, теоремы синусов и косинусов. </w:t>
            </w:r>
            <w:r>
              <w:rPr>
                <w:b/>
                <w:bCs/>
              </w:rPr>
              <w:t xml:space="preserve">Находить </w:t>
            </w:r>
            <w:r>
              <w:t>площадь многоугольника, круга.</w:t>
            </w:r>
          </w:p>
          <w:p w:rsidR="00427C26" w:rsidRDefault="004E5BEE">
            <w:pPr>
              <w:pStyle w:val="a9"/>
              <w:spacing w:line="262" w:lineRule="auto"/>
              <w:ind w:left="160" w:firstLine="0"/>
            </w:pPr>
            <w:r>
              <w:rPr>
                <w:b/>
                <w:bCs/>
              </w:rPr>
              <w:t xml:space="preserve">Распознавать </w:t>
            </w:r>
            <w:r>
              <w:t>подобные фигуры, находить отношения длин и площадей.</w:t>
            </w:r>
          </w:p>
          <w:p w:rsidR="00427C26" w:rsidRDefault="004E5BEE">
            <w:pPr>
              <w:pStyle w:val="a9"/>
              <w:spacing w:line="262" w:lineRule="auto"/>
              <w:ind w:left="160" w:firstLine="0"/>
            </w:pPr>
            <w:r>
              <w:rPr>
                <w:b/>
                <w:bCs/>
              </w:rPr>
              <w:t xml:space="preserve">Использовать </w:t>
            </w:r>
            <w:r>
              <w:t>при решении стереометрических задач факты и методы планиметрии</w:t>
            </w:r>
          </w:p>
        </w:tc>
      </w:tr>
      <w:tr w:rsidR="00427C26">
        <w:trPr>
          <w:trHeight w:hRule="exact" w:val="974"/>
          <w:jc w:val="center"/>
        </w:trPr>
        <w:tc>
          <w:tcPr>
            <w:tcW w:w="3542"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40" w:lineRule="auto"/>
              <w:ind w:firstLine="0"/>
            </w:pPr>
            <w:r>
              <w:t>ОБЩЕЕ КОЛИЧЕСТВО</w:t>
            </w:r>
          </w:p>
          <w:p w:rsidR="00427C26" w:rsidRDefault="004E5BEE">
            <w:pPr>
              <w:pStyle w:val="a9"/>
              <w:spacing w:line="240" w:lineRule="auto"/>
              <w:ind w:firstLine="0"/>
            </w:pPr>
            <w:r>
              <w:t>ЧАСОВ ПО ПРОГРАММЕ</w:t>
            </w:r>
          </w:p>
        </w:tc>
        <w:tc>
          <w:tcPr>
            <w:tcW w:w="1421"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34</w:t>
            </w:r>
          </w:p>
        </w:tc>
        <w:tc>
          <w:tcPr>
            <w:tcW w:w="4680"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427C26" w:rsidRDefault="00427C26">
            <w:pPr>
              <w:rPr>
                <w:sz w:val="10"/>
                <w:szCs w:val="10"/>
              </w:rPr>
            </w:pPr>
          </w:p>
        </w:tc>
      </w:tr>
    </w:tbl>
    <w:p w:rsidR="00427C26" w:rsidRDefault="00427C26"/>
    <w:p w:rsidR="000702C3" w:rsidRDefault="000702C3"/>
    <w:p w:rsidR="000702C3" w:rsidRDefault="000702C3"/>
    <w:p w:rsidR="000702C3" w:rsidRDefault="000702C3"/>
    <w:p w:rsidR="000702C3" w:rsidRDefault="000702C3"/>
    <w:p w:rsidR="000702C3" w:rsidRDefault="000702C3"/>
    <w:p w:rsidR="000702C3" w:rsidRDefault="000702C3"/>
    <w:p w:rsidR="000702C3" w:rsidRDefault="000702C3"/>
    <w:p w:rsidR="000702C3" w:rsidRDefault="000702C3">
      <w:pPr>
        <w:sectPr w:rsidR="000702C3">
          <w:pgSz w:w="16840" w:h="11900" w:orient="landscape"/>
          <w:pgMar w:top="1248" w:right="1134" w:bottom="1248" w:left="1273" w:header="0" w:footer="3" w:gutter="0"/>
          <w:cols w:space="720"/>
          <w:noEndnote/>
          <w:docGrid w:linePitch="360"/>
        </w:sectPr>
      </w:pPr>
    </w:p>
    <w:p w:rsidR="00427C26" w:rsidRDefault="004E5BEE">
      <w:pPr>
        <w:pStyle w:val="13"/>
        <w:pBdr>
          <w:bottom w:val="single" w:sz="4" w:space="0" w:color="auto"/>
        </w:pBdr>
        <w:spacing w:after="460" w:line="264" w:lineRule="auto"/>
        <w:ind w:firstLine="0"/>
        <w:jc w:val="both"/>
      </w:pPr>
      <w:bookmarkStart w:id="59" w:name="bookmark101"/>
      <w:r>
        <w:rPr>
          <w:b/>
          <w:bCs/>
        </w:rPr>
        <w:lastRenderedPageBreak/>
        <w:t>ФЕДЕРАЛЬНАЯ РАБОЧАЯ ПРОГРАММА УЧЕБНОГО КУРСА «ВЕРОЯТНОСТЬ И СТАТИСТИКА»</w:t>
      </w:r>
      <w:bookmarkEnd w:id="59"/>
    </w:p>
    <w:p w:rsidR="00427C26" w:rsidRDefault="004E5BEE">
      <w:pPr>
        <w:pStyle w:val="44"/>
        <w:keepNext/>
        <w:keepLines/>
        <w:spacing w:after="180" w:line="264" w:lineRule="auto"/>
        <w:jc w:val="both"/>
      </w:pPr>
      <w:bookmarkStart w:id="60" w:name="bookmark103"/>
      <w:bookmarkStart w:id="61" w:name="bookmark102"/>
      <w:r>
        <w:t>ПОЯСНИТЕЛЬНАЯ ЗАПИСКА</w:t>
      </w:r>
      <w:bookmarkEnd w:id="60"/>
      <w:bookmarkEnd w:id="61"/>
    </w:p>
    <w:p w:rsidR="00427C26" w:rsidRDefault="004E5BEE">
      <w:pPr>
        <w:pStyle w:val="13"/>
        <w:spacing w:line="264" w:lineRule="auto"/>
        <w:ind w:firstLine="580"/>
        <w:jc w:val="both"/>
      </w:pPr>
      <w:r>
        <w:t xml:space="preserve">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w:t>
      </w:r>
      <w:proofErr w:type="gramStart"/>
      <w:r>
        <w:t>значимости</w:t>
      </w:r>
      <w:proofErr w:type="gramEnd"/>
      <w:r>
        <w:t xml:space="preserve"> и общности математических методов познания как неотъемлемой части современного </w:t>
      </w:r>
      <w:proofErr w:type="spellStart"/>
      <w:r>
        <w:t>естественно-научного</w:t>
      </w:r>
      <w:proofErr w:type="spellEnd"/>
      <w:r>
        <w:t xml:space="preserve"> мировоззрения.</w:t>
      </w:r>
    </w:p>
    <w:p w:rsidR="00427C26" w:rsidRDefault="004E5BEE">
      <w:pPr>
        <w:pStyle w:val="13"/>
        <w:spacing w:line="264" w:lineRule="auto"/>
        <w:ind w:firstLine="580"/>
        <w:jc w:val="both"/>
      </w:pPr>
      <w: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w:t>
      </w:r>
      <w:proofErr w:type="gramStart"/>
      <w:r>
        <w:t>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roofErr w:type="gramEnd"/>
    </w:p>
    <w:p w:rsidR="00427C26" w:rsidRDefault="004E5BEE">
      <w:pPr>
        <w:pStyle w:val="13"/>
        <w:spacing w:line="264" w:lineRule="auto"/>
        <w:ind w:firstLine="580"/>
        <w:jc w:val="both"/>
      </w:pPr>
      <w: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427C26" w:rsidRDefault="004E5BEE">
      <w:pPr>
        <w:pStyle w:val="13"/>
        <w:spacing w:line="264" w:lineRule="auto"/>
        <w:ind w:firstLine="580"/>
        <w:jc w:val="both"/>
      </w:pPr>
      <w: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427C26" w:rsidRDefault="004E5BEE">
      <w:pPr>
        <w:pStyle w:val="13"/>
        <w:spacing w:line="264" w:lineRule="auto"/>
        <w:ind w:firstLine="580"/>
        <w:jc w:val="both"/>
      </w:pPr>
      <w: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rsidR="00427C26" w:rsidRDefault="004E5BEE">
      <w:pPr>
        <w:pStyle w:val="13"/>
        <w:spacing w:after="80" w:line="264" w:lineRule="auto"/>
        <w:ind w:firstLine="580"/>
        <w:jc w:val="both"/>
        <w:sectPr w:rsidR="00427C26">
          <w:headerReference w:type="even" r:id="rId39"/>
          <w:headerReference w:type="default" r:id="rId40"/>
          <w:footerReference w:type="even" r:id="rId41"/>
          <w:footerReference w:type="default" r:id="rId42"/>
          <w:pgSz w:w="11900" w:h="16840"/>
          <w:pgMar w:top="1326" w:right="812" w:bottom="1326" w:left="1099" w:header="0" w:footer="3" w:gutter="0"/>
          <w:cols w:space="720"/>
          <w:noEndnote/>
          <w:docGrid w:linePitch="360"/>
        </w:sectPr>
      </w:pPr>
      <w: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w:t>
      </w:r>
    </w:p>
    <w:p w:rsidR="00427C26" w:rsidRDefault="004E5BEE">
      <w:pPr>
        <w:pStyle w:val="13"/>
        <w:spacing w:line="360" w:lineRule="auto"/>
        <w:ind w:firstLine="1720"/>
        <w:jc w:val="both"/>
      </w:pPr>
      <w:r>
        <w:rPr>
          <w:color w:val="808080"/>
          <w:sz w:val="24"/>
          <w:szCs w:val="24"/>
        </w:rPr>
        <w:lastRenderedPageBreak/>
        <w:t xml:space="preserve">Федеральная рабочая программа | Математика. 10-11 классы (базовый уровень) </w:t>
      </w:r>
      <w:proofErr w:type="gramStart"/>
      <w:r>
        <w:t>нормальному</w:t>
      </w:r>
      <w:proofErr w:type="gramEnd"/>
      <w:r>
        <w:t xml:space="preserve"> распределениям, при этом предполагается ознакомительное изучение материала без доказательств применяемых фактов.</w:t>
      </w:r>
    </w:p>
    <w:p w:rsidR="00427C26" w:rsidRDefault="004E5BEE">
      <w:pPr>
        <w:pStyle w:val="13"/>
        <w:spacing w:after="320" w:line="259" w:lineRule="auto"/>
        <w:ind w:firstLine="580"/>
        <w:jc w:val="both"/>
      </w:pPr>
      <w:r>
        <w:t>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rsidR="00427C26" w:rsidRDefault="004E5BEE">
      <w:pPr>
        <w:pStyle w:val="44"/>
        <w:keepNext/>
        <w:keepLines/>
        <w:spacing w:after="320"/>
        <w:jc w:val="both"/>
      </w:pPr>
      <w:bookmarkStart w:id="62" w:name="bookmark106"/>
      <w:bookmarkStart w:id="63" w:name="bookmark105"/>
      <w:r>
        <w:t>СОДЕРЖАНИЕ ОБУЧЕНИЯ</w:t>
      </w:r>
      <w:bookmarkEnd w:id="62"/>
      <w:bookmarkEnd w:id="63"/>
    </w:p>
    <w:p w:rsidR="00427C26" w:rsidRDefault="004E5BEE">
      <w:pPr>
        <w:pStyle w:val="44"/>
        <w:keepNext/>
        <w:keepLines/>
        <w:numPr>
          <w:ilvl w:val="0"/>
          <w:numId w:val="9"/>
        </w:numPr>
        <w:tabs>
          <w:tab w:val="left" w:pos="408"/>
        </w:tabs>
        <w:spacing w:after="120"/>
        <w:jc w:val="both"/>
      </w:pPr>
      <w:bookmarkStart w:id="64" w:name="bookmark108"/>
      <w:r>
        <w:t>КЛАСС</w:t>
      </w:r>
      <w:bookmarkEnd w:id="64"/>
    </w:p>
    <w:p w:rsidR="00427C26" w:rsidRDefault="004E5BEE">
      <w:pPr>
        <w:pStyle w:val="13"/>
        <w:ind w:firstLine="580"/>
        <w:jc w:val="both"/>
      </w:pPr>
      <w: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rsidR="00427C26" w:rsidRDefault="004E5BEE">
      <w:pPr>
        <w:pStyle w:val="13"/>
        <w:ind w:firstLine="580"/>
        <w:jc w:val="both"/>
      </w:pPr>
      <w: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rsidR="00427C26" w:rsidRDefault="004E5BEE">
      <w:pPr>
        <w:pStyle w:val="13"/>
        <w:ind w:firstLine="580"/>
        <w:jc w:val="both"/>
      </w:pPr>
      <w:r>
        <w:t>Операции над событиями: пересечение, объединение, противоположные события. Диаграммы Эйлера. Формула сложения вероятностей.</w:t>
      </w:r>
    </w:p>
    <w:p w:rsidR="00427C26" w:rsidRDefault="004E5BEE">
      <w:pPr>
        <w:pStyle w:val="13"/>
        <w:ind w:firstLine="580"/>
        <w:jc w:val="both"/>
      </w:pPr>
      <w:r>
        <w:t>Условная вероятность. Умножение вероятностей. Дерево случайного эксперимента. Формула полной вероятности. Независимые события.</w:t>
      </w:r>
    </w:p>
    <w:p w:rsidR="00427C26" w:rsidRDefault="004E5BEE">
      <w:pPr>
        <w:pStyle w:val="13"/>
        <w:ind w:firstLine="580"/>
        <w:jc w:val="both"/>
      </w:pPr>
      <w:r>
        <w:t>Комбинаторное правило умножения. Перестановки и факториал. Число сочетаний. Треугольник Паскаля. Формула бинома Ньютона.</w:t>
      </w:r>
    </w:p>
    <w:p w:rsidR="00427C26" w:rsidRDefault="004E5BEE">
      <w:pPr>
        <w:pStyle w:val="13"/>
        <w:ind w:firstLine="580"/>
        <w:jc w:val="both"/>
      </w:pPr>
      <w: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rsidR="00427C26" w:rsidRDefault="004E5BEE">
      <w:pPr>
        <w:pStyle w:val="13"/>
        <w:spacing w:after="320"/>
        <w:ind w:firstLine="580"/>
        <w:jc w:val="both"/>
      </w:pPr>
      <w:r>
        <w:t xml:space="preserve">Случайная величина. Распределение вероятностей. Диаграмма распределения. Примеры распределений, в том числе, </w:t>
      </w:r>
      <w:proofErr w:type="gramStart"/>
      <w:r>
        <w:t>геометрическое</w:t>
      </w:r>
      <w:proofErr w:type="gramEnd"/>
      <w:r>
        <w:t xml:space="preserve"> и биномиальное.</w:t>
      </w:r>
    </w:p>
    <w:p w:rsidR="00427C26" w:rsidRDefault="004E5BEE">
      <w:pPr>
        <w:pStyle w:val="44"/>
        <w:keepNext/>
        <w:keepLines/>
        <w:numPr>
          <w:ilvl w:val="0"/>
          <w:numId w:val="9"/>
        </w:numPr>
        <w:tabs>
          <w:tab w:val="left" w:pos="393"/>
        </w:tabs>
        <w:spacing w:after="120"/>
        <w:jc w:val="both"/>
      </w:pPr>
      <w:bookmarkStart w:id="65" w:name="bookmark111"/>
      <w:bookmarkStart w:id="66" w:name="bookmark110"/>
      <w:r>
        <w:t>КЛАСС</w:t>
      </w:r>
      <w:bookmarkEnd w:id="65"/>
      <w:bookmarkEnd w:id="66"/>
    </w:p>
    <w:p w:rsidR="00427C26" w:rsidRDefault="004E5BEE">
      <w:pPr>
        <w:pStyle w:val="13"/>
        <w:ind w:firstLine="580"/>
        <w:jc w:val="both"/>
      </w:pPr>
      <w: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427C26" w:rsidRDefault="004E5BEE">
      <w:pPr>
        <w:pStyle w:val="13"/>
        <w:ind w:firstLine="580"/>
        <w:jc w:val="both"/>
      </w:pPr>
      <w:r>
        <w:t>Закон больших чисел и его роль в науке, природе и обществе. Выборочный метод исследований.</w:t>
      </w:r>
    </w:p>
    <w:p w:rsidR="00427C26" w:rsidRDefault="004E5BEE">
      <w:pPr>
        <w:pStyle w:val="13"/>
        <w:spacing w:after="120"/>
        <w:ind w:firstLine="580"/>
        <w:jc w:val="both"/>
        <w:sectPr w:rsidR="00427C26">
          <w:pgSz w:w="11900" w:h="16840"/>
          <w:pgMar w:top="697" w:right="831" w:bottom="903" w:left="1099" w:header="0" w:footer="3" w:gutter="0"/>
          <w:cols w:space="720"/>
          <w:noEndnote/>
          <w:docGrid w:linePitch="360"/>
        </w:sectPr>
      </w:pPr>
      <w: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rsidR="00427C26" w:rsidRDefault="004E5BEE">
      <w:pPr>
        <w:pStyle w:val="44"/>
        <w:keepNext/>
        <w:keepLines/>
        <w:spacing w:after="120" w:line="259" w:lineRule="auto"/>
        <w:jc w:val="both"/>
      </w:pPr>
      <w:bookmarkStart w:id="67" w:name="bookmark114"/>
      <w:bookmarkStart w:id="68" w:name="bookmark113"/>
      <w:r>
        <w:lastRenderedPageBreak/>
        <w:t>ПРЕДМЕТНЫЕ РЕЗУЛЬТАТЫ</w:t>
      </w:r>
      <w:bookmarkEnd w:id="67"/>
      <w:bookmarkEnd w:id="68"/>
    </w:p>
    <w:p w:rsidR="00427C26" w:rsidRDefault="004E5BEE">
      <w:pPr>
        <w:pStyle w:val="13"/>
        <w:spacing w:line="259" w:lineRule="auto"/>
        <w:ind w:firstLine="580"/>
        <w:jc w:val="both"/>
      </w:pPr>
      <w:r>
        <w:t xml:space="preserve">К концу обучения </w:t>
      </w:r>
      <w:r>
        <w:rPr>
          <w:b/>
          <w:bCs/>
        </w:rPr>
        <w:t xml:space="preserve">в 10 классе </w:t>
      </w:r>
      <w:proofErr w:type="gramStart"/>
      <w:r>
        <w:t>обучающийся</w:t>
      </w:r>
      <w:proofErr w:type="gramEnd"/>
      <w:r>
        <w:t xml:space="preserve"> получит следующие предметные результаты:</w:t>
      </w:r>
    </w:p>
    <w:p w:rsidR="00427C26" w:rsidRDefault="004E5BEE">
      <w:pPr>
        <w:pStyle w:val="13"/>
        <w:spacing w:line="259" w:lineRule="auto"/>
        <w:ind w:firstLine="580"/>
        <w:jc w:val="both"/>
      </w:pPr>
      <w:r>
        <w:t>читать и строить таблицы и диаграммы;</w:t>
      </w:r>
    </w:p>
    <w:p w:rsidR="00427C26" w:rsidRDefault="004E5BEE">
      <w:pPr>
        <w:pStyle w:val="13"/>
        <w:spacing w:line="259" w:lineRule="auto"/>
        <w:ind w:firstLine="580"/>
        <w:jc w:val="both"/>
      </w:pPr>
      <w:r>
        <w:t>оперировать понятиями: среднее арифметическое, медиана, наибольшее, наименьшее значение, размах массива числовых данных;</w:t>
      </w:r>
    </w:p>
    <w:p w:rsidR="00427C26" w:rsidRDefault="004E5BEE">
      <w:pPr>
        <w:pStyle w:val="13"/>
        <w:spacing w:line="259" w:lineRule="auto"/>
        <w:ind w:firstLine="580"/>
        <w:jc w:val="both"/>
      </w:pPr>
      <w: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rsidR="00427C26" w:rsidRDefault="004E5BEE">
      <w:pPr>
        <w:pStyle w:val="13"/>
        <w:spacing w:line="259" w:lineRule="auto"/>
        <w:ind w:firstLine="580"/>
        <w:jc w:val="both"/>
      </w:pPr>
      <w: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rsidR="00427C26" w:rsidRDefault="004E5BEE">
      <w:pPr>
        <w:pStyle w:val="13"/>
        <w:spacing w:line="259" w:lineRule="auto"/>
        <w:ind w:firstLine="580"/>
        <w:jc w:val="both"/>
      </w:pPr>
      <w: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rsidR="00427C26" w:rsidRDefault="004E5BEE">
      <w:pPr>
        <w:pStyle w:val="13"/>
        <w:spacing w:line="259" w:lineRule="auto"/>
        <w:ind w:firstLine="580"/>
        <w:jc w:val="both"/>
      </w:pPr>
      <w:r>
        <w:t>применять комбинаторное правило умножения при решении задач;</w:t>
      </w:r>
    </w:p>
    <w:p w:rsidR="00427C26" w:rsidRDefault="004E5BEE">
      <w:pPr>
        <w:pStyle w:val="13"/>
        <w:tabs>
          <w:tab w:val="left" w:pos="4060"/>
        </w:tabs>
        <w:spacing w:line="259" w:lineRule="auto"/>
        <w:ind w:firstLine="580"/>
        <w:jc w:val="both"/>
      </w:pPr>
      <w:r>
        <w:t>оперировать понятиями:</w:t>
      </w:r>
      <w:r>
        <w:tab/>
        <w:t>испытание, независимые испытания, серия</w:t>
      </w:r>
    </w:p>
    <w:p w:rsidR="00427C26" w:rsidRDefault="004E5BEE">
      <w:pPr>
        <w:pStyle w:val="13"/>
        <w:spacing w:line="259" w:lineRule="auto"/>
        <w:ind w:firstLine="0"/>
        <w:jc w:val="both"/>
      </w:pPr>
      <w:r>
        <w:t>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rsidR="00427C26" w:rsidRDefault="004E5BEE">
      <w:pPr>
        <w:pStyle w:val="13"/>
        <w:spacing w:after="340" w:line="259" w:lineRule="auto"/>
        <w:ind w:firstLine="580"/>
        <w:jc w:val="both"/>
      </w:pPr>
      <w:r>
        <w:t>оперировать понятиями: случайная величина, распределение вероятностей, диаграмма распределения.</w:t>
      </w:r>
    </w:p>
    <w:p w:rsidR="00427C26" w:rsidRDefault="004E5BEE">
      <w:pPr>
        <w:pStyle w:val="13"/>
        <w:spacing w:line="259" w:lineRule="auto"/>
        <w:ind w:firstLine="580"/>
        <w:jc w:val="both"/>
      </w:pPr>
      <w:r>
        <w:t xml:space="preserve">К концу обучения </w:t>
      </w:r>
      <w:r>
        <w:rPr>
          <w:b/>
          <w:bCs/>
        </w:rPr>
        <w:t xml:space="preserve">в 11 классе </w:t>
      </w:r>
      <w:proofErr w:type="gramStart"/>
      <w:r>
        <w:t>обучающийся</w:t>
      </w:r>
      <w:proofErr w:type="gramEnd"/>
      <w:r>
        <w:t xml:space="preserve"> получит следующие предметные результаты:</w:t>
      </w:r>
    </w:p>
    <w:p w:rsidR="00427C26" w:rsidRDefault="004E5BEE">
      <w:pPr>
        <w:pStyle w:val="13"/>
        <w:spacing w:line="259" w:lineRule="auto"/>
        <w:ind w:firstLine="580"/>
        <w:jc w:val="both"/>
      </w:pPr>
      <w:r>
        <w:t>сравнивать вероятности значений случайной величины по распределению или с помощью диаграмм;</w:t>
      </w:r>
    </w:p>
    <w:p w:rsidR="00427C26" w:rsidRDefault="004E5BEE">
      <w:pPr>
        <w:pStyle w:val="13"/>
        <w:spacing w:line="259" w:lineRule="auto"/>
        <w:ind w:firstLine="580"/>
        <w:jc w:val="both"/>
      </w:pPr>
      <w: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w:t>
      </w:r>
    </w:p>
    <w:p w:rsidR="00427C26" w:rsidRDefault="004E5BEE">
      <w:pPr>
        <w:pStyle w:val="13"/>
        <w:spacing w:line="259" w:lineRule="auto"/>
        <w:ind w:firstLine="580"/>
        <w:jc w:val="both"/>
      </w:pPr>
      <w:r>
        <w:t>иметь представление о законе больших чисел;</w:t>
      </w:r>
    </w:p>
    <w:p w:rsidR="00427C26" w:rsidRDefault="004E5BEE">
      <w:pPr>
        <w:pStyle w:val="13"/>
        <w:spacing w:after="60" w:line="259" w:lineRule="auto"/>
        <w:ind w:firstLine="580"/>
        <w:jc w:val="both"/>
        <w:sectPr w:rsidR="00427C26">
          <w:pgSz w:w="11900" w:h="16840"/>
          <w:pgMar w:top="1306" w:right="831" w:bottom="1306" w:left="1099" w:header="0" w:footer="3" w:gutter="0"/>
          <w:cols w:space="720"/>
          <w:noEndnote/>
          <w:docGrid w:linePitch="360"/>
        </w:sectPr>
      </w:pPr>
      <w:r>
        <w:t>иметь представление о нормальном распределении.</w:t>
      </w:r>
    </w:p>
    <w:p w:rsidR="00427C26" w:rsidRDefault="004E5BEE">
      <w:pPr>
        <w:pStyle w:val="13"/>
        <w:spacing w:after="300" w:line="240" w:lineRule="auto"/>
        <w:ind w:firstLine="0"/>
      </w:pPr>
      <w:bookmarkStart w:id="69" w:name="bookmark116"/>
      <w:bookmarkStart w:id="70" w:name="bookmark117"/>
      <w:r>
        <w:rPr>
          <w:b/>
          <w:bCs/>
        </w:rPr>
        <w:lastRenderedPageBreak/>
        <w:t>ТЕМАТИЧЕСКОЕ ПЛАНИРОВАНИЕ</w:t>
      </w:r>
      <w:bookmarkEnd w:id="69"/>
      <w:bookmarkEnd w:id="70"/>
    </w:p>
    <w:p w:rsidR="00427C26" w:rsidRDefault="004E5BEE">
      <w:pPr>
        <w:pStyle w:val="13"/>
        <w:spacing w:after="140" w:line="240" w:lineRule="auto"/>
        <w:ind w:firstLine="0"/>
      </w:pPr>
      <w:r>
        <w:rPr>
          <w:b/>
          <w:bCs/>
        </w:rPr>
        <w:t>10 КЛАСС</w:t>
      </w:r>
    </w:p>
    <w:tbl>
      <w:tblPr>
        <w:tblOverlap w:val="never"/>
        <w:tblW w:w="0" w:type="auto"/>
        <w:jc w:val="center"/>
        <w:tblLayout w:type="fixed"/>
        <w:tblCellMar>
          <w:left w:w="10" w:type="dxa"/>
          <w:right w:w="10" w:type="dxa"/>
        </w:tblCellMar>
        <w:tblLook w:val="0000"/>
      </w:tblPr>
      <w:tblGrid>
        <w:gridCol w:w="3499"/>
        <w:gridCol w:w="1454"/>
        <w:gridCol w:w="4718"/>
        <w:gridCol w:w="4906"/>
      </w:tblGrid>
      <w:tr w:rsidR="00427C26">
        <w:trPr>
          <w:trHeight w:hRule="exact" w:val="1046"/>
          <w:jc w:val="center"/>
        </w:trPr>
        <w:tc>
          <w:tcPr>
            <w:tcW w:w="3499" w:type="dxa"/>
            <w:tcBorders>
              <w:top w:val="single" w:sz="4" w:space="0" w:color="auto"/>
              <w:left w:val="single" w:sz="4" w:space="0" w:color="auto"/>
            </w:tcBorders>
            <w:shd w:val="clear" w:color="auto" w:fill="auto"/>
            <w:vAlign w:val="center"/>
          </w:tcPr>
          <w:p w:rsidR="00427C26" w:rsidRDefault="004E5BEE">
            <w:pPr>
              <w:pStyle w:val="a9"/>
              <w:spacing w:line="257" w:lineRule="auto"/>
              <w:ind w:firstLine="0"/>
              <w:jc w:val="center"/>
            </w:pPr>
            <w:r>
              <w:t>Наименование раздела (темы) курса</w:t>
            </w:r>
          </w:p>
        </w:tc>
        <w:tc>
          <w:tcPr>
            <w:tcW w:w="1454" w:type="dxa"/>
            <w:tcBorders>
              <w:top w:val="single" w:sz="4" w:space="0" w:color="auto"/>
              <w:left w:val="single" w:sz="4" w:space="0" w:color="auto"/>
            </w:tcBorders>
            <w:shd w:val="clear" w:color="auto" w:fill="auto"/>
            <w:vAlign w:val="center"/>
          </w:tcPr>
          <w:p w:rsidR="00427C26" w:rsidRDefault="004E5BEE">
            <w:pPr>
              <w:pStyle w:val="a9"/>
              <w:ind w:firstLine="0"/>
              <w:jc w:val="center"/>
            </w:pPr>
            <w:r>
              <w:t>Количество часов</w:t>
            </w:r>
          </w:p>
        </w:tc>
        <w:tc>
          <w:tcPr>
            <w:tcW w:w="4718"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Основное содержание</w:t>
            </w:r>
          </w:p>
        </w:tc>
        <w:tc>
          <w:tcPr>
            <w:tcW w:w="4906"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7" w:lineRule="auto"/>
              <w:ind w:firstLine="0"/>
              <w:jc w:val="center"/>
            </w:pPr>
            <w:r>
              <w:t xml:space="preserve">Основные виды деятельности </w:t>
            </w:r>
            <w:proofErr w:type="gramStart"/>
            <w:r>
              <w:t>обучающихся</w:t>
            </w:r>
            <w:proofErr w:type="gramEnd"/>
          </w:p>
        </w:tc>
      </w:tr>
      <w:tr w:rsidR="00427C26">
        <w:trPr>
          <w:trHeight w:hRule="exact" w:val="3360"/>
          <w:jc w:val="center"/>
        </w:trPr>
        <w:tc>
          <w:tcPr>
            <w:tcW w:w="3499" w:type="dxa"/>
            <w:tcBorders>
              <w:top w:val="single" w:sz="4" w:space="0" w:color="auto"/>
              <w:left w:val="single" w:sz="4" w:space="0" w:color="auto"/>
            </w:tcBorders>
            <w:shd w:val="clear" w:color="auto" w:fill="auto"/>
          </w:tcPr>
          <w:p w:rsidR="00427C26" w:rsidRDefault="004E5BEE">
            <w:pPr>
              <w:pStyle w:val="a9"/>
              <w:spacing w:before="80" w:line="257" w:lineRule="auto"/>
              <w:ind w:firstLine="0"/>
            </w:pPr>
            <w:r>
              <w:t>Представление данных и описательная статистика</w:t>
            </w:r>
          </w:p>
        </w:tc>
        <w:tc>
          <w:tcPr>
            <w:tcW w:w="1454" w:type="dxa"/>
            <w:tcBorders>
              <w:top w:val="single" w:sz="4" w:space="0" w:color="auto"/>
              <w:left w:val="single" w:sz="4" w:space="0" w:color="auto"/>
            </w:tcBorders>
            <w:shd w:val="clear" w:color="auto" w:fill="auto"/>
          </w:tcPr>
          <w:p w:rsidR="00427C26" w:rsidRDefault="004E5BEE">
            <w:pPr>
              <w:pStyle w:val="a9"/>
              <w:spacing w:before="80" w:line="240" w:lineRule="auto"/>
              <w:ind w:firstLine="660"/>
            </w:pPr>
            <w:r>
              <w:t>4</w:t>
            </w:r>
          </w:p>
        </w:tc>
        <w:tc>
          <w:tcPr>
            <w:tcW w:w="4718" w:type="dxa"/>
            <w:tcBorders>
              <w:top w:val="single" w:sz="4" w:space="0" w:color="auto"/>
              <w:left w:val="single" w:sz="4" w:space="0" w:color="auto"/>
            </w:tcBorders>
            <w:shd w:val="clear" w:color="auto" w:fill="auto"/>
          </w:tcPr>
          <w:p w:rsidR="00427C26" w:rsidRDefault="004E5BEE">
            <w:pPr>
              <w:pStyle w:val="a9"/>
              <w:spacing w:before="80" w:line="259" w:lineRule="auto"/>
              <w:ind w:left="160" w:firstLine="0"/>
            </w:pPr>
            <w:r>
              <w:t>Представление данных с помощью таблиц и диаграмм. Среднее арифметическое, медиана, наибольшее и наименьшее значения, размах, дисперсия, стандартное отклонение числовых наборов</w:t>
            </w:r>
          </w:p>
        </w:tc>
        <w:tc>
          <w:tcPr>
            <w:tcW w:w="4906"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Извлекать информацию </w:t>
            </w:r>
            <w:r>
              <w:t xml:space="preserve">из таблиц и диаграмм, </w:t>
            </w:r>
            <w:r>
              <w:rPr>
                <w:b/>
                <w:bCs/>
              </w:rPr>
              <w:t xml:space="preserve">использовать </w:t>
            </w:r>
            <w:r>
              <w:t>таблицы и диаграммы для представления статистических данных.</w:t>
            </w:r>
          </w:p>
          <w:p w:rsidR="00427C26" w:rsidRDefault="004E5BEE">
            <w:pPr>
              <w:pStyle w:val="a9"/>
              <w:spacing w:line="259" w:lineRule="auto"/>
              <w:ind w:left="180" w:firstLine="0"/>
            </w:pPr>
            <w:r>
              <w:rPr>
                <w:b/>
                <w:bCs/>
              </w:rPr>
              <w:t xml:space="preserve">Находить </w:t>
            </w:r>
            <w:r>
              <w:t>описательные характеристики данных.</w:t>
            </w:r>
          </w:p>
          <w:p w:rsidR="00427C26" w:rsidRDefault="004E5BEE">
            <w:pPr>
              <w:pStyle w:val="a9"/>
              <w:spacing w:line="259" w:lineRule="auto"/>
              <w:ind w:left="180" w:firstLine="0"/>
            </w:pPr>
            <w:r>
              <w:rPr>
                <w:b/>
                <w:bCs/>
              </w:rPr>
              <w:t xml:space="preserve">Выдвигать, критиковать гипотезы </w:t>
            </w:r>
            <w:r>
              <w:t>о характере случайной изменчивости и определяющих её факторах</w:t>
            </w:r>
          </w:p>
        </w:tc>
      </w:tr>
      <w:tr w:rsidR="00427C26">
        <w:trPr>
          <w:trHeight w:hRule="exact" w:val="3667"/>
          <w:jc w:val="center"/>
        </w:trPr>
        <w:tc>
          <w:tcPr>
            <w:tcW w:w="3499" w:type="dxa"/>
            <w:tcBorders>
              <w:top w:val="single" w:sz="4" w:space="0" w:color="auto"/>
              <w:left w:val="single" w:sz="4" w:space="0" w:color="auto"/>
              <w:bottom w:val="single" w:sz="4" w:space="0" w:color="auto"/>
            </w:tcBorders>
            <w:shd w:val="clear" w:color="auto" w:fill="auto"/>
          </w:tcPr>
          <w:p w:rsidR="00427C26" w:rsidRDefault="004E5BEE">
            <w:pPr>
              <w:pStyle w:val="a9"/>
              <w:spacing w:line="259" w:lineRule="auto"/>
              <w:ind w:firstLine="0"/>
            </w:pPr>
            <w:r>
              <w:t>Случайные опыты и случайные события, опыты с равновозможными элементарными исходами</w:t>
            </w:r>
          </w:p>
        </w:tc>
        <w:tc>
          <w:tcPr>
            <w:tcW w:w="1454" w:type="dxa"/>
            <w:tcBorders>
              <w:top w:val="single" w:sz="4" w:space="0" w:color="auto"/>
              <w:left w:val="single" w:sz="4" w:space="0" w:color="auto"/>
              <w:bottom w:val="single" w:sz="4" w:space="0" w:color="auto"/>
            </w:tcBorders>
            <w:shd w:val="clear" w:color="auto" w:fill="auto"/>
          </w:tcPr>
          <w:p w:rsidR="00427C26" w:rsidRDefault="004E5BEE">
            <w:pPr>
              <w:pStyle w:val="a9"/>
              <w:spacing w:line="240" w:lineRule="auto"/>
              <w:ind w:firstLine="0"/>
              <w:jc w:val="center"/>
            </w:pPr>
            <w:r>
              <w:t>3</w:t>
            </w:r>
          </w:p>
        </w:tc>
        <w:tc>
          <w:tcPr>
            <w:tcW w:w="4718" w:type="dxa"/>
            <w:tcBorders>
              <w:top w:val="single" w:sz="4" w:space="0" w:color="auto"/>
              <w:left w:val="single" w:sz="4" w:space="0" w:color="auto"/>
              <w:bottom w:val="single" w:sz="4" w:space="0" w:color="auto"/>
            </w:tcBorders>
            <w:shd w:val="clear" w:color="auto" w:fill="auto"/>
          </w:tcPr>
          <w:p w:rsidR="00427C26" w:rsidRDefault="004E5BEE">
            <w:pPr>
              <w:pStyle w:val="a9"/>
              <w:spacing w:line="262" w:lineRule="auto"/>
              <w:ind w:left="160" w:firstLine="0"/>
            </w:pPr>
            <w:r>
              <w:t>Случайные эксперименты (опыты) и случайные события.</w:t>
            </w:r>
          </w:p>
          <w:p w:rsidR="00427C26" w:rsidRDefault="004E5BEE">
            <w:pPr>
              <w:pStyle w:val="a9"/>
              <w:spacing w:line="262" w:lineRule="auto"/>
              <w:ind w:left="160" w:firstLine="0"/>
            </w:pPr>
            <w:r>
              <w:t>Элементарные события (исходы). Вероятность случайного события. Вероятности событий в опытах с равновозможными элементарными событиями. Практическая работа</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Выделять на примерах </w:t>
            </w:r>
            <w:r>
              <w:t>случайные события в описанном случайном опыте.</w:t>
            </w:r>
          </w:p>
          <w:p w:rsidR="00427C26" w:rsidRDefault="004E5BEE">
            <w:pPr>
              <w:pStyle w:val="a9"/>
              <w:spacing w:line="259" w:lineRule="auto"/>
              <w:ind w:left="180" w:firstLine="0"/>
            </w:pPr>
            <w:r>
              <w:rPr>
                <w:b/>
                <w:bCs/>
              </w:rPr>
              <w:t xml:space="preserve">Формулировать </w:t>
            </w:r>
            <w:r>
              <w:t>условия проведения случайного опыта.</w:t>
            </w:r>
          </w:p>
          <w:p w:rsidR="00427C26" w:rsidRDefault="004E5BEE">
            <w:pPr>
              <w:pStyle w:val="a9"/>
              <w:spacing w:line="259" w:lineRule="auto"/>
              <w:ind w:left="180" w:firstLine="0"/>
            </w:pPr>
            <w:r>
              <w:rPr>
                <w:b/>
                <w:bCs/>
              </w:rPr>
              <w:t xml:space="preserve">Находить </w:t>
            </w:r>
            <w:r>
              <w:t>вероятности событий в опытах с равновозможными исходами.</w:t>
            </w:r>
          </w:p>
          <w:p w:rsidR="00427C26" w:rsidRDefault="004E5BEE">
            <w:pPr>
              <w:pStyle w:val="a9"/>
              <w:spacing w:line="259" w:lineRule="auto"/>
              <w:ind w:firstLine="180"/>
            </w:pPr>
            <w:r>
              <w:rPr>
                <w:b/>
                <w:bCs/>
              </w:rPr>
              <w:t xml:space="preserve">Моделировать </w:t>
            </w:r>
            <w:r>
              <w:t>опыты</w:t>
            </w:r>
          </w:p>
          <w:p w:rsidR="00427C26" w:rsidRDefault="004E5BEE">
            <w:pPr>
              <w:pStyle w:val="a9"/>
              <w:spacing w:line="259" w:lineRule="auto"/>
              <w:ind w:firstLine="180"/>
            </w:pPr>
            <w:r>
              <w:t>с равновозможными элементарными</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499"/>
        <w:gridCol w:w="1454"/>
        <w:gridCol w:w="4718"/>
        <w:gridCol w:w="4906"/>
      </w:tblGrid>
      <w:tr w:rsidR="00427C26">
        <w:trPr>
          <w:trHeight w:hRule="exact" w:val="883"/>
          <w:jc w:val="center"/>
        </w:trPr>
        <w:tc>
          <w:tcPr>
            <w:tcW w:w="3499" w:type="dxa"/>
            <w:tcBorders>
              <w:top w:val="single" w:sz="4" w:space="0" w:color="auto"/>
              <w:left w:val="single" w:sz="4" w:space="0" w:color="auto"/>
            </w:tcBorders>
            <w:shd w:val="clear" w:color="auto" w:fill="auto"/>
          </w:tcPr>
          <w:p w:rsidR="00427C26" w:rsidRDefault="00427C26">
            <w:pPr>
              <w:rPr>
                <w:sz w:val="10"/>
                <w:szCs w:val="10"/>
              </w:rPr>
            </w:pPr>
          </w:p>
        </w:tc>
        <w:tc>
          <w:tcPr>
            <w:tcW w:w="1454" w:type="dxa"/>
            <w:tcBorders>
              <w:top w:val="single" w:sz="4" w:space="0" w:color="auto"/>
              <w:left w:val="single" w:sz="4" w:space="0" w:color="auto"/>
            </w:tcBorders>
            <w:shd w:val="clear" w:color="auto" w:fill="auto"/>
          </w:tcPr>
          <w:p w:rsidR="00427C26" w:rsidRDefault="00427C26">
            <w:pPr>
              <w:rPr>
                <w:sz w:val="10"/>
                <w:szCs w:val="10"/>
              </w:rPr>
            </w:pPr>
          </w:p>
        </w:tc>
        <w:tc>
          <w:tcPr>
            <w:tcW w:w="4718" w:type="dxa"/>
            <w:tcBorders>
              <w:top w:val="single" w:sz="4" w:space="0" w:color="auto"/>
              <w:left w:val="single" w:sz="4" w:space="0" w:color="auto"/>
            </w:tcBorders>
            <w:shd w:val="clear" w:color="auto" w:fill="auto"/>
          </w:tcPr>
          <w:p w:rsidR="00427C26" w:rsidRDefault="00427C26">
            <w:pPr>
              <w:rPr>
                <w:sz w:val="10"/>
                <w:szCs w:val="10"/>
              </w:rPr>
            </w:pPr>
          </w:p>
        </w:tc>
        <w:tc>
          <w:tcPr>
            <w:tcW w:w="4906"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4" w:lineRule="auto"/>
              <w:ind w:left="180" w:firstLine="0"/>
            </w:pPr>
            <w:r>
              <w:t>исходами в ходе практической работы</w:t>
            </w:r>
          </w:p>
        </w:tc>
      </w:tr>
      <w:tr w:rsidR="00427C26">
        <w:trPr>
          <w:trHeight w:hRule="exact" w:val="2261"/>
          <w:jc w:val="center"/>
        </w:trPr>
        <w:tc>
          <w:tcPr>
            <w:tcW w:w="3499" w:type="dxa"/>
            <w:tcBorders>
              <w:top w:val="single" w:sz="4" w:space="0" w:color="auto"/>
              <w:left w:val="single" w:sz="4" w:space="0" w:color="auto"/>
            </w:tcBorders>
            <w:shd w:val="clear" w:color="auto" w:fill="auto"/>
          </w:tcPr>
          <w:p w:rsidR="00427C26" w:rsidRDefault="004E5BEE">
            <w:pPr>
              <w:pStyle w:val="a9"/>
              <w:spacing w:line="257" w:lineRule="auto"/>
              <w:ind w:firstLine="0"/>
            </w:pPr>
            <w:r>
              <w:t>Операции над событиями, сложение вероятностей</w:t>
            </w:r>
          </w:p>
        </w:tc>
        <w:tc>
          <w:tcPr>
            <w:tcW w:w="1454" w:type="dxa"/>
            <w:tcBorders>
              <w:top w:val="single" w:sz="4" w:space="0" w:color="auto"/>
              <w:left w:val="single" w:sz="4" w:space="0" w:color="auto"/>
            </w:tcBorders>
            <w:shd w:val="clear" w:color="auto" w:fill="auto"/>
          </w:tcPr>
          <w:p w:rsidR="00427C26" w:rsidRDefault="004E5BEE">
            <w:pPr>
              <w:pStyle w:val="a9"/>
              <w:spacing w:line="240" w:lineRule="auto"/>
              <w:ind w:firstLine="0"/>
              <w:jc w:val="center"/>
            </w:pPr>
            <w:r>
              <w:t>3</w:t>
            </w:r>
          </w:p>
        </w:tc>
        <w:tc>
          <w:tcPr>
            <w:tcW w:w="4718" w:type="dxa"/>
            <w:tcBorders>
              <w:top w:val="single" w:sz="4" w:space="0" w:color="auto"/>
              <w:left w:val="single" w:sz="4" w:space="0" w:color="auto"/>
            </w:tcBorders>
            <w:shd w:val="clear" w:color="auto" w:fill="auto"/>
          </w:tcPr>
          <w:p w:rsidR="00427C26" w:rsidRDefault="004E5BEE">
            <w:pPr>
              <w:pStyle w:val="a9"/>
              <w:spacing w:line="259" w:lineRule="auto"/>
              <w:ind w:left="160" w:firstLine="0"/>
            </w:pPr>
            <w:r>
              <w:t>Операции над событиями: пересечение, объединение событий, противоположные события. Диаграммы Эйлера. Формула сложения вероятностей</w:t>
            </w:r>
          </w:p>
        </w:tc>
        <w:tc>
          <w:tcPr>
            <w:tcW w:w="4906"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Использовать </w:t>
            </w:r>
            <w:r>
              <w:t xml:space="preserve">диаграммы Эйлера и словесное описание событий для формулировки и изображения объединения и пересечения событий. </w:t>
            </w:r>
            <w:r>
              <w:rPr>
                <w:b/>
                <w:bCs/>
              </w:rPr>
              <w:t xml:space="preserve">Решать задачи </w:t>
            </w:r>
            <w:r>
              <w:t>с использованием формулы сложения вероятностей</w:t>
            </w:r>
          </w:p>
        </w:tc>
      </w:tr>
      <w:tr w:rsidR="00427C26">
        <w:trPr>
          <w:trHeight w:hRule="exact" w:val="2688"/>
          <w:jc w:val="center"/>
        </w:trPr>
        <w:tc>
          <w:tcPr>
            <w:tcW w:w="3499" w:type="dxa"/>
            <w:tcBorders>
              <w:top w:val="single" w:sz="4" w:space="0" w:color="auto"/>
              <w:left w:val="single" w:sz="4" w:space="0" w:color="auto"/>
            </w:tcBorders>
            <w:shd w:val="clear" w:color="auto" w:fill="auto"/>
          </w:tcPr>
          <w:p w:rsidR="00427C26" w:rsidRDefault="004E5BEE">
            <w:pPr>
              <w:pStyle w:val="a9"/>
              <w:spacing w:before="80" w:line="259" w:lineRule="auto"/>
              <w:ind w:firstLine="0"/>
            </w:pPr>
            <w:r>
              <w:t>Условная вероятность, дерево случайного опыта, формула полной вероятности и независимость событий</w:t>
            </w:r>
          </w:p>
        </w:tc>
        <w:tc>
          <w:tcPr>
            <w:tcW w:w="1454"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6</w:t>
            </w:r>
          </w:p>
        </w:tc>
        <w:tc>
          <w:tcPr>
            <w:tcW w:w="4718" w:type="dxa"/>
            <w:tcBorders>
              <w:top w:val="single" w:sz="4" w:space="0" w:color="auto"/>
              <w:left w:val="single" w:sz="4" w:space="0" w:color="auto"/>
            </w:tcBorders>
            <w:shd w:val="clear" w:color="auto" w:fill="auto"/>
          </w:tcPr>
          <w:p w:rsidR="00427C26" w:rsidRDefault="004E5BEE">
            <w:pPr>
              <w:pStyle w:val="a9"/>
              <w:spacing w:before="80" w:line="259" w:lineRule="auto"/>
              <w:ind w:left="160" w:firstLine="0"/>
            </w:pPr>
            <w:r>
              <w:t>Условная вероятность. Умножение вероятностей. Дерево случайного эксперимента. Формула полной вероятности. Независимые события</w:t>
            </w:r>
          </w:p>
        </w:tc>
        <w:tc>
          <w:tcPr>
            <w:tcW w:w="4906"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2" w:lineRule="auto"/>
              <w:ind w:left="180" w:firstLine="0"/>
            </w:pPr>
            <w:r>
              <w:rPr>
                <w:b/>
                <w:bCs/>
              </w:rPr>
              <w:t xml:space="preserve">Решать задачи </w:t>
            </w:r>
            <w:r>
              <w:t>на нахождение вероятностей событий, в том числе условных с помощью дерева случайного опыта.</w:t>
            </w:r>
          </w:p>
          <w:p w:rsidR="00427C26" w:rsidRDefault="004E5BEE">
            <w:pPr>
              <w:pStyle w:val="a9"/>
              <w:spacing w:line="262" w:lineRule="auto"/>
              <w:ind w:left="180" w:firstLine="0"/>
            </w:pPr>
            <w:r>
              <w:rPr>
                <w:b/>
                <w:bCs/>
              </w:rPr>
              <w:t xml:space="preserve">Определять </w:t>
            </w:r>
            <w:r>
              <w:t>независимость событий по формуле и по организации случайного опыта</w:t>
            </w:r>
          </w:p>
        </w:tc>
      </w:tr>
      <w:tr w:rsidR="00427C26">
        <w:trPr>
          <w:trHeight w:hRule="exact" w:val="2261"/>
          <w:jc w:val="center"/>
        </w:trPr>
        <w:tc>
          <w:tcPr>
            <w:tcW w:w="3499" w:type="dxa"/>
            <w:tcBorders>
              <w:top w:val="single" w:sz="4" w:space="0" w:color="auto"/>
              <w:left w:val="single" w:sz="4" w:space="0" w:color="auto"/>
            </w:tcBorders>
            <w:shd w:val="clear" w:color="auto" w:fill="auto"/>
          </w:tcPr>
          <w:p w:rsidR="00427C26" w:rsidRDefault="004E5BEE">
            <w:pPr>
              <w:pStyle w:val="a9"/>
              <w:spacing w:line="240" w:lineRule="auto"/>
              <w:ind w:firstLine="0"/>
            </w:pPr>
            <w:r>
              <w:t>Элементы комбинаторики</w:t>
            </w:r>
          </w:p>
        </w:tc>
        <w:tc>
          <w:tcPr>
            <w:tcW w:w="1454" w:type="dxa"/>
            <w:tcBorders>
              <w:top w:val="single" w:sz="4" w:space="0" w:color="auto"/>
              <w:left w:val="single" w:sz="4" w:space="0" w:color="auto"/>
            </w:tcBorders>
            <w:shd w:val="clear" w:color="auto" w:fill="auto"/>
          </w:tcPr>
          <w:p w:rsidR="00427C26" w:rsidRDefault="004E5BEE">
            <w:pPr>
              <w:pStyle w:val="a9"/>
              <w:spacing w:line="240" w:lineRule="auto"/>
              <w:ind w:firstLine="0"/>
              <w:jc w:val="center"/>
            </w:pPr>
            <w:r>
              <w:t>4</w:t>
            </w:r>
          </w:p>
        </w:tc>
        <w:tc>
          <w:tcPr>
            <w:tcW w:w="4718" w:type="dxa"/>
            <w:tcBorders>
              <w:top w:val="single" w:sz="4" w:space="0" w:color="auto"/>
              <w:left w:val="single" w:sz="4" w:space="0" w:color="auto"/>
            </w:tcBorders>
            <w:shd w:val="clear" w:color="auto" w:fill="auto"/>
          </w:tcPr>
          <w:p w:rsidR="00427C26" w:rsidRDefault="004E5BEE">
            <w:pPr>
              <w:pStyle w:val="a9"/>
              <w:spacing w:line="259" w:lineRule="auto"/>
              <w:ind w:left="160" w:firstLine="0"/>
            </w:pPr>
            <w:r>
              <w:t>Комбинаторное правило умножения. Перестановки и факториал. Число сочетаний. Треугольник Паскаля. Формула бинома Ньютона</w:t>
            </w:r>
          </w:p>
        </w:tc>
        <w:tc>
          <w:tcPr>
            <w:tcW w:w="4906"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Использовать </w:t>
            </w:r>
            <w:r>
              <w:t>правило умножения для перечисления событий в случайном опыте.</w:t>
            </w:r>
          </w:p>
          <w:p w:rsidR="00427C26" w:rsidRDefault="004E5BEE">
            <w:pPr>
              <w:pStyle w:val="a9"/>
              <w:spacing w:line="259" w:lineRule="auto"/>
              <w:ind w:left="180" w:firstLine="0"/>
            </w:pPr>
            <w:r>
              <w:rPr>
                <w:b/>
                <w:bCs/>
              </w:rPr>
              <w:t xml:space="preserve">Пользоваться </w:t>
            </w:r>
            <w:r>
              <w:t>формулой и треугольником Паскаля для определения числа сочетаний</w:t>
            </w:r>
          </w:p>
        </w:tc>
      </w:tr>
      <w:tr w:rsidR="00427C26">
        <w:trPr>
          <w:trHeight w:hRule="exact" w:val="1584"/>
          <w:jc w:val="center"/>
        </w:trPr>
        <w:tc>
          <w:tcPr>
            <w:tcW w:w="3499" w:type="dxa"/>
            <w:tcBorders>
              <w:top w:val="single" w:sz="4" w:space="0" w:color="auto"/>
              <w:left w:val="single" w:sz="4" w:space="0" w:color="auto"/>
              <w:bottom w:val="single" w:sz="4" w:space="0" w:color="auto"/>
            </w:tcBorders>
            <w:shd w:val="clear" w:color="auto" w:fill="auto"/>
          </w:tcPr>
          <w:p w:rsidR="00427C26" w:rsidRDefault="004E5BEE">
            <w:pPr>
              <w:pStyle w:val="a9"/>
              <w:spacing w:line="257" w:lineRule="auto"/>
              <w:ind w:firstLine="0"/>
            </w:pPr>
            <w:r>
              <w:t>Серии последовательных испытаний</w:t>
            </w:r>
          </w:p>
        </w:tc>
        <w:tc>
          <w:tcPr>
            <w:tcW w:w="1454" w:type="dxa"/>
            <w:tcBorders>
              <w:top w:val="single" w:sz="4" w:space="0" w:color="auto"/>
              <w:left w:val="single" w:sz="4" w:space="0" w:color="auto"/>
              <w:bottom w:val="single" w:sz="4" w:space="0" w:color="auto"/>
            </w:tcBorders>
            <w:shd w:val="clear" w:color="auto" w:fill="auto"/>
          </w:tcPr>
          <w:p w:rsidR="00427C26" w:rsidRDefault="004E5BEE">
            <w:pPr>
              <w:pStyle w:val="a9"/>
              <w:spacing w:line="240" w:lineRule="auto"/>
              <w:ind w:firstLine="0"/>
              <w:jc w:val="center"/>
            </w:pPr>
            <w:r>
              <w:t>3</w:t>
            </w:r>
          </w:p>
        </w:tc>
        <w:tc>
          <w:tcPr>
            <w:tcW w:w="4718"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57" w:lineRule="auto"/>
              <w:ind w:left="160" w:firstLine="0"/>
            </w:pPr>
            <w:r>
              <w:t>Бинарный случайный опыт (испытание), успех и неудача. Независимые испытания. Серия независимых испытаний до первого</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7" w:lineRule="auto"/>
              <w:ind w:left="180" w:firstLine="0"/>
            </w:pPr>
            <w:r>
              <w:rPr>
                <w:b/>
                <w:bCs/>
              </w:rPr>
              <w:t xml:space="preserve">Разбивать </w:t>
            </w:r>
            <w:r>
              <w:t>сложные эксперименты на отдельные испытания.</w:t>
            </w:r>
          </w:p>
          <w:p w:rsidR="00427C26" w:rsidRDefault="004E5BEE">
            <w:pPr>
              <w:pStyle w:val="a9"/>
              <w:spacing w:line="257" w:lineRule="auto"/>
              <w:ind w:left="180" w:firstLine="0"/>
            </w:pPr>
            <w:r>
              <w:rPr>
                <w:b/>
                <w:bCs/>
              </w:rPr>
              <w:t>Осваивать понятия</w:t>
            </w:r>
            <w:r>
              <w:t>: испытание, серия независимых испытаний.</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499"/>
        <w:gridCol w:w="1454"/>
        <w:gridCol w:w="4718"/>
        <w:gridCol w:w="4906"/>
      </w:tblGrid>
      <w:tr w:rsidR="00427C26">
        <w:trPr>
          <w:trHeight w:hRule="exact" w:val="4008"/>
          <w:jc w:val="center"/>
        </w:trPr>
        <w:tc>
          <w:tcPr>
            <w:tcW w:w="3499" w:type="dxa"/>
            <w:tcBorders>
              <w:top w:val="single" w:sz="4" w:space="0" w:color="auto"/>
              <w:left w:val="single" w:sz="4" w:space="0" w:color="auto"/>
            </w:tcBorders>
            <w:shd w:val="clear" w:color="auto" w:fill="auto"/>
          </w:tcPr>
          <w:p w:rsidR="00427C26" w:rsidRDefault="00427C26">
            <w:pPr>
              <w:rPr>
                <w:sz w:val="10"/>
                <w:szCs w:val="10"/>
              </w:rPr>
            </w:pPr>
          </w:p>
        </w:tc>
        <w:tc>
          <w:tcPr>
            <w:tcW w:w="1454" w:type="dxa"/>
            <w:tcBorders>
              <w:top w:val="single" w:sz="4" w:space="0" w:color="auto"/>
              <w:left w:val="single" w:sz="4" w:space="0" w:color="auto"/>
            </w:tcBorders>
            <w:shd w:val="clear" w:color="auto" w:fill="auto"/>
          </w:tcPr>
          <w:p w:rsidR="00427C26" w:rsidRDefault="00427C26">
            <w:pPr>
              <w:rPr>
                <w:sz w:val="10"/>
                <w:szCs w:val="10"/>
              </w:rPr>
            </w:pPr>
          </w:p>
        </w:tc>
        <w:tc>
          <w:tcPr>
            <w:tcW w:w="4718" w:type="dxa"/>
            <w:tcBorders>
              <w:top w:val="single" w:sz="4" w:space="0" w:color="auto"/>
              <w:left w:val="single" w:sz="4" w:space="0" w:color="auto"/>
            </w:tcBorders>
            <w:shd w:val="clear" w:color="auto" w:fill="auto"/>
          </w:tcPr>
          <w:p w:rsidR="00427C26" w:rsidRDefault="004E5BEE">
            <w:pPr>
              <w:pStyle w:val="a9"/>
              <w:spacing w:line="262" w:lineRule="auto"/>
              <w:ind w:left="160" w:firstLine="0"/>
            </w:pPr>
            <w:r>
              <w:t>успеха. Серия независимых испытаний Бернулли. Практическая работа</w:t>
            </w:r>
          </w:p>
          <w:p w:rsidR="00427C26" w:rsidRDefault="004E5BEE">
            <w:pPr>
              <w:pStyle w:val="a9"/>
              <w:spacing w:line="262" w:lineRule="auto"/>
              <w:ind w:left="160" w:firstLine="0"/>
            </w:pPr>
            <w:r>
              <w:t>с использованием электронных таблиц</w:t>
            </w:r>
          </w:p>
        </w:tc>
        <w:tc>
          <w:tcPr>
            <w:tcW w:w="4906"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Приводить примеры </w:t>
            </w:r>
            <w:r>
              <w:t xml:space="preserve">серий независимых испытаний. </w:t>
            </w:r>
            <w:r>
              <w:rPr>
                <w:b/>
                <w:bCs/>
              </w:rPr>
              <w:t xml:space="preserve">Решать задачи </w:t>
            </w:r>
            <w:r>
              <w:t xml:space="preserve">на поиск вероятностей событий в серии испытаний до первого успеха и в сериях испытаний Бернулли. </w:t>
            </w:r>
            <w:r>
              <w:rPr>
                <w:b/>
                <w:bCs/>
              </w:rPr>
              <w:t xml:space="preserve">Изучать в ходе практической работы </w:t>
            </w:r>
            <w:r>
              <w:t>с использованием электронных таблиц вероятности событий в сериях независимых испытаний</w:t>
            </w:r>
          </w:p>
        </w:tc>
      </w:tr>
      <w:tr w:rsidR="00427C26">
        <w:trPr>
          <w:trHeight w:hRule="exact" w:val="5059"/>
          <w:jc w:val="center"/>
        </w:trPr>
        <w:tc>
          <w:tcPr>
            <w:tcW w:w="3499" w:type="dxa"/>
            <w:tcBorders>
              <w:top w:val="single" w:sz="4" w:space="0" w:color="auto"/>
              <w:left w:val="single" w:sz="4" w:space="0" w:color="auto"/>
              <w:bottom w:val="single" w:sz="4" w:space="0" w:color="auto"/>
            </w:tcBorders>
            <w:shd w:val="clear" w:color="auto" w:fill="auto"/>
          </w:tcPr>
          <w:p w:rsidR="00427C26" w:rsidRDefault="004E5BEE">
            <w:pPr>
              <w:pStyle w:val="a9"/>
              <w:spacing w:line="262" w:lineRule="auto"/>
              <w:ind w:firstLine="0"/>
            </w:pPr>
            <w:r>
              <w:t>Случайные величины и распределения</w:t>
            </w:r>
          </w:p>
        </w:tc>
        <w:tc>
          <w:tcPr>
            <w:tcW w:w="1454" w:type="dxa"/>
            <w:tcBorders>
              <w:top w:val="single" w:sz="4" w:space="0" w:color="auto"/>
              <w:left w:val="single" w:sz="4" w:space="0" w:color="auto"/>
              <w:bottom w:val="single" w:sz="4" w:space="0" w:color="auto"/>
            </w:tcBorders>
            <w:shd w:val="clear" w:color="auto" w:fill="auto"/>
          </w:tcPr>
          <w:p w:rsidR="00427C26" w:rsidRDefault="004E5BEE">
            <w:pPr>
              <w:pStyle w:val="a9"/>
              <w:spacing w:line="240" w:lineRule="auto"/>
              <w:ind w:firstLine="0"/>
              <w:jc w:val="center"/>
            </w:pPr>
            <w:r>
              <w:t>6</w:t>
            </w:r>
          </w:p>
        </w:tc>
        <w:tc>
          <w:tcPr>
            <w:tcW w:w="4718" w:type="dxa"/>
            <w:tcBorders>
              <w:top w:val="single" w:sz="4" w:space="0" w:color="auto"/>
              <w:left w:val="single" w:sz="4" w:space="0" w:color="auto"/>
              <w:bottom w:val="single" w:sz="4" w:space="0" w:color="auto"/>
            </w:tcBorders>
            <w:shd w:val="clear" w:color="auto" w:fill="auto"/>
          </w:tcPr>
          <w:p w:rsidR="00427C26" w:rsidRDefault="004E5BEE">
            <w:pPr>
              <w:pStyle w:val="a9"/>
              <w:spacing w:line="259" w:lineRule="auto"/>
              <w:ind w:left="160" w:firstLine="0"/>
            </w:pPr>
            <w:r>
              <w:t xml:space="preserve">Случайная величина. Распределение вероятностей. Диаграмма распределения. Сумма и произведение случайных величин. Примеры распределений, в том числе </w:t>
            </w:r>
            <w:proofErr w:type="gramStart"/>
            <w:r>
              <w:t>геометрическое</w:t>
            </w:r>
            <w:proofErr w:type="gramEnd"/>
            <w:r>
              <w:t xml:space="preserve"> и биномиальное</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Осваивать понятия</w:t>
            </w:r>
            <w:r>
              <w:t>: случайная величина, распределение, таблица распределения, диаграмма распределения.</w:t>
            </w:r>
          </w:p>
          <w:p w:rsidR="00427C26" w:rsidRDefault="004E5BEE">
            <w:pPr>
              <w:pStyle w:val="a9"/>
              <w:spacing w:line="259" w:lineRule="auto"/>
              <w:ind w:left="180" w:firstLine="0"/>
            </w:pPr>
            <w:r>
              <w:rPr>
                <w:b/>
                <w:bCs/>
              </w:rPr>
              <w:t xml:space="preserve">Приводить примеры </w:t>
            </w:r>
            <w:r>
              <w:t xml:space="preserve">распределений, в том числе геометрического и биномиального. </w:t>
            </w:r>
            <w:r>
              <w:rPr>
                <w:b/>
                <w:bCs/>
              </w:rPr>
              <w:t xml:space="preserve">Сравнивать </w:t>
            </w:r>
            <w:r>
              <w:t>распределения случайных величин</w:t>
            </w:r>
          </w:p>
          <w:p w:rsidR="00427C26" w:rsidRDefault="004E5BEE">
            <w:pPr>
              <w:pStyle w:val="a9"/>
              <w:spacing w:line="259" w:lineRule="auto"/>
              <w:ind w:left="180" w:firstLine="0"/>
            </w:pPr>
            <w:r>
              <w:rPr>
                <w:b/>
                <w:bCs/>
              </w:rPr>
              <w:t xml:space="preserve">Находить </w:t>
            </w:r>
            <w:r>
              <w:t xml:space="preserve">значения суммы и произведения случайных величин. </w:t>
            </w:r>
            <w:r>
              <w:rPr>
                <w:b/>
                <w:bCs/>
              </w:rPr>
              <w:t xml:space="preserve">Строить и распознавать </w:t>
            </w:r>
            <w:r>
              <w:t>геометрическое и биномиальное распределение</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499"/>
        <w:gridCol w:w="1454"/>
        <w:gridCol w:w="4718"/>
        <w:gridCol w:w="4906"/>
      </w:tblGrid>
      <w:tr w:rsidR="00427C26">
        <w:trPr>
          <w:trHeight w:hRule="exact" w:val="2270"/>
          <w:jc w:val="center"/>
        </w:trPr>
        <w:tc>
          <w:tcPr>
            <w:tcW w:w="3499" w:type="dxa"/>
            <w:tcBorders>
              <w:top w:val="single" w:sz="4" w:space="0" w:color="auto"/>
              <w:left w:val="single" w:sz="4" w:space="0" w:color="auto"/>
            </w:tcBorders>
            <w:shd w:val="clear" w:color="auto" w:fill="auto"/>
          </w:tcPr>
          <w:p w:rsidR="00427C26" w:rsidRDefault="004E5BEE">
            <w:pPr>
              <w:pStyle w:val="a9"/>
              <w:spacing w:line="264" w:lineRule="auto"/>
              <w:ind w:firstLine="0"/>
            </w:pPr>
            <w:r>
              <w:lastRenderedPageBreak/>
              <w:t>Повторение, обобщение, систематизация знаний</w:t>
            </w:r>
          </w:p>
        </w:tc>
        <w:tc>
          <w:tcPr>
            <w:tcW w:w="1454" w:type="dxa"/>
            <w:tcBorders>
              <w:top w:val="single" w:sz="4" w:space="0" w:color="auto"/>
              <w:left w:val="single" w:sz="4" w:space="0" w:color="auto"/>
            </w:tcBorders>
            <w:shd w:val="clear" w:color="auto" w:fill="auto"/>
          </w:tcPr>
          <w:p w:rsidR="00427C26" w:rsidRDefault="004E5BEE">
            <w:pPr>
              <w:pStyle w:val="a9"/>
              <w:spacing w:line="240" w:lineRule="auto"/>
              <w:ind w:firstLine="0"/>
              <w:jc w:val="center"/>
            </w:pPr>
            <w:r>
              <w:t>5</w:t>
            </w:r>
          </w:p>
        </w:tc>
        <w:tc>
          <w:tcPr>
            <w:tcW w:w="4718" w:type="dxa"/>
            <w:tcBorders>
              <w:top w:val="single" w:sz="4" w:space="0" w:color="auto"/>
              <w:left w:val="single" w:sz="4" w:space="0" w:color="auto"/>
            </w:tcBorders>
            <w:shd w:val="clear" w:color="auto" w:fill="auto"/>
            <w:vAlign w:val="center"/>
          </w:tcPr>
          <w:p w:rsidR="00427C26" w:rsidRDefault="004E5BEE">
            <w:pPr>
              <w:pStyle w:val="a9"/>
              <w:spacing w:line="259" w:lineRule="auto"/>
              <w:ind w:firstLine="160"/>
            </w:pPr>
            <w:r>
              <w:t>Описательная статистика.</w:t>
            </w:r>
          </w:p>
          <w:p w:rsidR="00427C26" w:rsidRDefault="004E5BEE">
            <w:pPr>
              <w:pStyle w:val="a9"/>
              <w:spacing w:line="259" w:lineRule="auto"/>
              <w:ind w:left="160" w:firstLine="0"/>
            </w:pPr>
            <w:r>
              <w:t>Случайные опыты и вероятности случайных событий. Операции над событиями. Элементы комбинаторики, серии независимых испытаний</w:t>
            </w:r>
          </w:p>
        </w:tc>
        <w:tc>
          <w:tcPr>
            <w:tcW w:w="4906" w:type="dxa"/>
            <w:tcBorders>
              <w:top w:val="single" w:sz="4" w:space="0" w:color="auto"/>
              <w:left w:val="single" w:sz="4" w:space="0" w:color="auto"/>
              <w:right w:val="single" w:sz="4" w:space="0" w:color="auto"/>
            </w:tcBorders>
            <w:shd w:val="clear" w:color="auto" w:fill="auto"/>
          </w:tcPr>
          <w:p w:rsidR="00427C26" w:rsidRDefault="004E5BEE">
            <w:pPr>
              <w:pStyle w:val="a9"/>
              <w:spacing w:line="240" w:lineRule="auto"/>
              <w:ind w:firstLine="180"/>
            </w:pPr>
            <w:r>
              <w:rPr>
                <w:b/>
                <w:bCs/>
              </w:rPr>
              <w:t xml:space="preserve">Повторять </w:t>
            </w:r>
            <w:r>
              <w:t>изученное</w:t>
            </w:r>
          </w:p>
          <w:p w:rsidR="00427C26" w:rsidRDefault="004E5BEE">
            <w:pPr>
              <w:pStyle w:val="a9"/>
              <w:spacing w:line="240" w:lineRule="auto"/>
              <w:ind w:firstLine="180"/>
            </w:pPr>
            <w:r>
              <w:t xml:space="preserve">и </w:t>
            </w:r>
            <w:r>
              <w:rPr>
                <w:b/>
                <w:bCs/>
              </w:rPr>
              <w:t xml:space="preserve">выстраивать </w:t>
            </w:r>
            <w:r>
              <w:t>систему знаний</w:t>
            </w:r>
          </w:p>
        </w:tc>
      </w:tr>
      <w:tr w:rsidR="00427C26">
        <w:trPr>
          <w:trHeight w:hRule="exact" w:val="888"/>
          <w:jc w:val="center"/>
        </w:trPr>
        <w:tc>
          <w:tcPr>
            <w:tcW w:w="3499"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40" w:lineRule="auto"/>
              <w:ind w:firstLine="0"/>
            </w:pPr>
            <w:r>
              <w:t>ОБЩЕЕ КОЛИЧЕСТВО</w:t>
            </w:r>
          </w:p>
          <w:p w:rsidR="00427C26" w:rsidRDefault="004E5BEE">
            <w:pPr>
              <w:pStyle w:val="a9"/>
              <w:spacing w:line="240" w:lineRule="auto"/>
              <w:ind w:firstLine="0"/>
            </w:pPr>
            <w:bookmarkStart w:id="71" w:name="bookmark118"/>
            <w:r>
              <w:t>ЧАСОВ ПО ПРОГРАММЕ</w:t>
            </w:r>
            <w:bookmarkEnd w:id="71"/>
          </w:p>
        </w:tc>
        <w:tc>
          <w:tcPr>
            <w:tcW w:w="1454" w:type="dxa"/>
            <w:tcBorders>
              <w:top w:val="single" w:sz="4" w:space="0" w:color="auto"/>
              <w:left w:val="single" w:sz="4" w:space="0" w:color="auto"/>
              <w:bottom w:val="single" w:sz="4" w:space="0" w:color="auto"/>
            </w:tcBorders>
            <w:shd w:val="clear" w:color="auto" w:fill="auto"/>
          </w:tcPr>
          <w:p w:rsidR="00427C26" w:rsidRDefault="004E5BEE">
            <w:pPr>
              <w:pStyle w:val="a9"/>
              <w:spacing w:line="240" w:lineRule="auto"/>
              <w:ind w:firstLine="0"/>
              <w:jc w:val="center"/>
            </w:pPr>
            <w:r>
              <w:t>34</w:t>
            </w:r>
          </w:p>
        </w:tc>
        <w:tc>
          <w:tcPr>
            <w:tcW w:w="4718"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427C26" w:rsidRDefault="00427C26">
            <w:pPr>
              <w:rPr>
                <w:sz w:val="10"/>
                <w:szCs w:val="10"/>
              </w:rPr>
            </w:pPr>
          </w:p>
        </w:tc>
      </w:tr>
    </w:tbl>
    <w:p w:rsidR="00427C26" w:rsidRDefault="004E5BEE">
      <w:pPr>
        <w:spacing w:line="1" w:lineRule="exact"/>
        <w:rPr>
          <w:sz w:val="2"/>
          <w:szCs w:val="2"/>
        </w:rPr>
      </w:pPr>
      <w:r>
        <w:br w:type="page"/>
      </w:r>
    </w:p>
    <w:p w:rsidR="00427C26" w:rsidRDefault="004E5BEE">
      <w:pPr>
        <w:pStyle w:val="a7"/>
      </w:pPr>
      <w:r>
        <w:lastRenderedPageBreak/>
        <w:t>11 КЛАСС</w:t>
      </w:r>
    </w:p>
    <w:tbl>
      <w:tblPr>
        <w:tblOverlap w:val="never"/>
        <w:tblW w:w="0" w:type="auto"/>
        <w:jc w:val="center"/>
        <w:tblLayout w:type="fixed"/>
        <w:tblCellMar>
          <w:left w:w="10" w:type="dxa"/>
          <w:right w:w="10" w:type="dxa"/>
        </w:tblCellMar>
        <w:tblLook w:val="0000"/>
      </w:tblPr>
      <w:tblGrid>
        <w:gridCol w:w="3514"/>
        <w:gridCol w:w="1440"/>
        <w:gridCol w:w="4690"/>
        <w:gridCol w:w="4934"/>
      </w:tblGrid>
      <w:tr w:rsidR="00427C26">
        <w:trPr>
          <w:trHeight w:hRule="exact" w:val="1253"/>
          <w:jc w:val="center"/>
        </w:trPr>
        <w:tc>
          <w:tcPr>
            <w:tcW w:w="3514" w:type="dxa"/>
            <w:tcBorders>
              <w:top w:val="single" w:sz="4" w:space="0" w:color="auto"/>
              <w:left w:val="single" w:sz="4" w:space="0" w:color="auto"/>
            </w:tcBorders>
            <w:shd w:val="clear" w:color="auto" w:fill="auto"/>
          </w:tcPr>
          <w:p w:rsidR="00427C26" w:rsidRDefault="004E5BEE">
            <w:pPr>
              <w:pStyle w:val="a9"/>
              <w:spacing w:before="80" w:line="257" w:lineRule="auto"/>
              <w:ind w:firstLine="0"/>
              <w:jc w:val="center"/>
            </w:pPr>
            <w:r>
              <w:t>Наименование раздела (темы) курса</w:t>
            </w:r>
          </w:p>
        </w:tc>
        <w:tc>
          <w:tcPr>
            <w:tcW w:w="1440" w:type="dxa"/>
            <w:tcBorders>
              <w:top w:val="single" w:sz="4" w:space="0" w:color="auto"/>
              <w:left w:val="single" w:sz="4" w:space="0" w:color="auto"/>
            </w:tcBorders>
            <w:shd w:val="clear" w:color="auto" w:fill="auto"/>
          </w:tcPr>
          <w:p w:rsidR="00427C26" w:rsidRDefault="004E5BEE">
            <w:pPr>
              <w:pStyle w:val="a9"/>
              <w:spacing w:before="80" w:line="262" w:lineRule="auto"/>
              <w:ind w:firstLine="0"/>
              <w:jc w:val="center"/>
            </w:pPr>
            <w:r>
              <w:t>Количество часов</w:t>
            </w:r>
          </w:p>
        </w:tc>
        <w:tc>
          <w:tcPr>
            <w:tcW w:w="4690"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Основное содержание</w:t>
            </w:r>
          </w:p>
        </w:tc>
        <w:tc>
          <w:tcPr>
            <w:tcW w:w="4934" w:type="dxa"/>
            <w:tcBorders>
              <w:top w:val="single" w:sz="4" w:space="0" w:color="auto"/>
              <w:left w:val="single" w:sz="4" w:space="0" w:color="auto"/>
              <w:right w:val="single" w:sz="4" w:space="0" w:color="auto"/>
            </w:tcBorders>
            <w:shd w:val="clear" w:color="auto" w:fill="auto"/>
          </w:tcPr>
          <w:p w:rsidR="00427C26" w:rsidRDefault="004E5BEE">
            <w:pPr>
              <w:pStyle w:val="a9"/>
              <w:spacing w:before="80" w:line="262" w:lineRule="auto"/>
              <w:ind w:firstLine="0"/>
              <w:jc w:val="center"/>
            </w:pPr>
            <w:r>
              <w:t xml:space="preserve">Основные виды деятельности </w:t>
            </w:r>
            <w:proofErr w:type="gramStart"/>
            <w:r>
              <w:t>обучающихся</w:t>
            </w:r>
            <w:proofErr w:type="gramEnd"/>
          </w:p>
        </w:tc>
      </w:tr>
      <w:tr w:rsidR="00427C26">
        <w:trPr>
          <w:trHeight w:hRule="exact" w:val="5784"/>
          <w:jc w:val="center"/>
        </w:trPr>
        <w:tc>
          <w:tcPr>
            <w:tcW w:w="3514"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7" w:lineRule="auto"/>
              <w:ind w:left="140" w:firstLine="0"/>
            </w:pPr>
            <w:r>
              <w:t>Математическое ожидание случайной величины</w:t>
            </w:r>
          </w:p>
        </w:tc>
        <w:tc>
          <w:tcPr>
            <w:tcW w:w="1440"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4</w:t>
            </w:r>
          </w:p>
        </w:tc>
        <w:tc>
          <w:tcPr>
            <w:tcW w:w="4690"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9" w:lineRule="auto"/>
              <w:ind w:left="160" w:firstLine="0"/>
            </w:pPr>
            <w:r>
              <w:t>Примеры применения математического ожидания (страхование, лотерея).</w:t>
            </w:r>
          </w:p>
          <w:p w:rsidR="00427C26" w:rsidRDefault="004E5BEE">
            <w:pPr>
              <w:pStyle w:val="a9"/>
              <w:spacing w:line="259" w:lineRule="auto"/>
              <w:ind w:left="160" w:firstLine="0"/>
            </w:pPr>
            <w:r>
              <w:t>Математическое ожидание суммы случайных величин.</w:t>
            </w:r>
          </w:p>
          <w:p w:rsidR="00427C26" w:rsidRDefault="004E5BEE">
            <w:pPr>
              <w:pStyle w:val="a9"/>
              <w:spacing w:line="259" w:lineRule="auto"/>
              <w:ind w:left="160" w:firstLine="0"/>
            </w:pPr>
            <w:r>
              <w:t>Математическое ожидание геометрического и биномиального распределений</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Осваивать </w:t>
            </w:r>
            <w:r>
              <w:t>понятие математического ожидания.</w:t>
            </w:r>
          </w:p>
          <w:p w:rsidR="00427C26" w:rsidRDefault="004E5BEE">
            <w:pPr>
              <w:pStyle w:val="a9"/>
              <w:spacing w:line="259" w:lineRule="auto"/>
              <w:ind w:left="180" w:firstLine="0"/>
            </w:pPr>
            <w:r>
              <w:rPr>
                <w:b/>
                <w:bCs/>
              </w:rPr>
              <w:t xml:space="preserve">Приводить </w:t>
            </w:r>
            <w:r>
              <w:t xml:space="preserve">и </w:t>
            </w:r>
            <w:r>
              <w:rPr>
                <w:b/>
                <w:bCs/>
              </w:rPr>
              <w:t xml:space="preserve">обсуждать </w:t>
            </w:r>
            <w:r>
              <w:t>примеры применения математического ожидания. Вычислять математическое ожидание.</w:t>
            </w:r>
          </w:p>
          <w:p w:rsidR="00427C26" w:rsidRDefault="004E5BEE">
            <w:pPr>
              <w:pStyle w:val="a9"/>
              <w:spacing w:line="259" w:lineRule="auto"/>
              <w:ind w:left="180" w:firstLine="0"/>
            </w:pPr>
            <w:r>
              <w:rPr>
                <w:b/>
                <w:bCs/>
              </w:rPr>
              <w:t xml:space="preserve">Использовать </w:t>
            </w:r>
            <w:r>
              <w:t>понятие</w:t>
            </w:r>
          </w:p>
          <w:p w:rsidR="00427C26" w:rsidRDefault="004E5BEE">
            <w:pPr>
              <w:pStyle w:val="a9"/>
              <w:spacing w:line="259" w:lineRule="auto"/>
              <w:ind w:left="180" w:firstLine="0"/>
            </w:pPr>
            <w:r>
              <w:t>математического ожидания и его свойства при решении задач.</w:t>
            </w:r>
          </w:p>
          <w:p w:rsidR="00427C26" w:rsidRDefault="004E5BEE">
            <w:pPr>
              <w:pStyle w:val="a9"/>
              <w:spacing w:line="259" w:lineRule="auto"/>
              <w:ind w:left="180" w:firstLine="0"/>
            </w:pPr>
            <w:r>
              <w:rPr>
                <w:b/>
                <w:bCs/>
              </w:rPr>
              <w:t xml:space="preserve">Находить </w:t>
            </w:r>
            <w:r>
              <w:t>по известным формулам математическое ожидание суммы случайных величин.</w:t>
            </w:r>
          </w:p>
          <w:p w:rsidR="00427C26" w:rsidRDefault="004E5BEE">
            <w:pPr>
              <w:pStyle w:val="a9"/>
              <w:spacing w:line="259" w:lineRule="auto"/>
              <w:ind w:left="180" w:firstLine="0"/>
            </w:pPr>
            <w:r>
              <w:rPr>
                <w:b/>
                <w:bCs/>
              </w:rPr>
              <w:t xml:space="preserve">Находить </w:t>
            </w:r>
            <w:r>
              <w:t>по известным формулам математические ожидания случайных величин, имеющих геометрическое и биномиальное распределения</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14"/>
        <w:gridCol w:w="1440"/>
        <w:gridCol w:w="4690"/>
        <w:gridCol w:w="4934"/>
      </w:tblGrid>
      <w:tr w:rsidR="00427C26">
        <w:trPr>
          <w:trHeight w:hRule="exact" w:val="4061"/>
          <w:jc w:val="center"/>
        </w:trPr>
        <w:tc>
          <w:tcPr>
            <w:tcW w:w="3514" w:type="dxa"/>
            <w:tcBorders>
              <w:top w:val="single" w:sz="4" w:space="0" w:color="auto"/>
              <w:left w:val="single" w:sz="4" w:space="0" w:color="auto"/>
            </w:tcBorders>
            <w:shd w:val="clear" w:color="auto" w:fill="auto"/>
          </w:tcPr>
          <w:p w:rsidR="00427C26" w:rsidRDefault="004E5BEE">
            <w:pPr>
              <w:pStyle w:val="a9"/>
              <w:spacing w:before="80" w:line="262" w:lineRule="auto"/>
              <w:ind w:left="140" w:firstLine="0"/>
            </w:pPr>
            <w:r>
              <w:lastRenderedPageBreak/>
              <w:t>Дисперсия и стандартное отклонение случайной величины</w:t>
            </w:r>
          </w:p>
        </w:tc>
        <w:tc>
          <w:tcPr>
            <w:tcW w:w="1440"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4</w:t>
            </w:r>
          </w:p>
        </w:tc>
        <w:tc>
          <w:tcPr>
            <w:tcW w:w="4690" w:type="dxa"/>
            <w:tcBorders>
              <w:top w:val="single" w:sz="4" w:space="0" w:color="auto"/>
              <w:left w:val="single" w:sz="4" w:space="0" w:color="auto"/>
            </w:tcBorders>
            <w:shd w:val="clear" w:color="auto" w:fill="auto"/>
          </w:tcPr>
          <w:p w:rsidR="00427C26" w:rsidRDefault="004E5BEE">
            <w:pPr>
              <w:pStyle w:val="a9"/>
              <w:spacing w:before="80" w:line="259" w:lineRule="auto"/>
              <w:ind w:left="160" w:firstLine="0"/>
            </w:pPr>
            <w:r>
              <w:t>Дисперсия и стандартное отклонение. Дисперсии геометрического и биномиального распределения.</w:t>
            </w:r>
          </w:p>
          <w:p w:rsidR="00427C26" w:rsidRDefault="004E5BEE">
            <w:pPr>
              <w:pStyle w:val="a9"/>
              <w:spacing w:line="259" w:lineRule="auto"/>
              <w:ind w:left="160" w:firstLine="0"/>
            </w:pPr>
            <w:r>
              <w:t>Практическая работа с использованием электронных таблиц</w:t>
            </w:r>
          </w:p>
        </w:tc>
        <w:tc>
          <w:tcPr>
            <w:tcW w:w="49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Осваивать </w:t>
            </w:r>
            <w:r>
              <w:t>понятия: дисперсия, стандартное отклонение случайной величины.</w:t>
            </w:r>
          </w:p>
          <w:p w:rsidR="00427C26" w:rsidRDefault="004E5BEE">
            <w:pPr>
              <w:pStyle w:val="a9"/>
              <w:spacing w:line="259" w:lineRule="auto"/>
              <w:ind w:left="180" w:firstLine="0"/>
            </w:pPr>
            <w:r>
              <w:rPr>
                <w:b/>
                <w:bCs/>
              </w:rPr>
              <w:t xml:space="preserve">Находить </w:t>
            </w:r>
            <w:r>
              <w:t>дисперсию по распределению.</w:t>
            </w:r>
          </w:p>
          <w:p w:rsidR="00427C26" w:rsidRDefault="004E5BEE">
            <w:pPr>
              <w:pStyle w:val="a9"/>
              <w:spacing w:line="259" w:lineRule="auto"/>
              <w:ind w:left="180" w:firstLine="0"/>
            </w:pPr>
            <w:r>
              <w:rPr>
                <w:b/>
                <w:bCs/>
              </w:rPr>
              <w:t xml:space="preserve">Находить </w:t>
            </w:r>
            <w:r>
              <w:t>по известным формулам дисперсию геометрического и биномиального распределения, в том числе в ходе практической работы с использованием электронных таблиц</w:t>
            </w:r>
          </w:p>
        </w:tc>
      </w:tr>
      <w:tr w:rsidR="00427C26">
        <w:trPr>
          <w:trHeight w:hRule="exact" w:val="2318"/>
          <w:jc w:val="center"/>
        </w:trPr>
        <w:tc>
          <w:tcPr>
            <w:tcW w:w="3514" w:type="dxa"/>
            <w:tcBorders>
              <w:top w:val="single" w:sz="4" w:space="0" w:color="auto"/>
              <w:left w:val="single" w:sz="4" w:space="0" w:color="auto"/>
            </w:tcBorders>
            <w:shd w:val="clear" w:color="auto" w:fill="auto"/>
          </w:tcPr>
          <w:p w:rsidR="00427C26" w:rsidRDefault="004E5BEE">
            <w:pPr>
              <w:pStyle w:val="a9"/>
              <w:spacing w:before="80" w:line="240" w:lineRule="auto"/>
              <w:ind w:left="140" w:firstLine="0"/>
            </w:pPr>
            <w:r>
              <w:t>Закон больших чисел</w:t>
            </w:r>
          </w:p>
        </w:tc>
        <w:tc>
          <w:tcPr>
            <w:tcW w:w="1440"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3</w:t>
            </w:r>
          </w:p>
        </w:tc>
        <w:tc>
          <w:tcPr>
            <w:tcW w:w="4690" w:type="dxa"/>
            <w:tcBorders>
              <w:top w:val="single" w:sz="4" w:space="0" w:color="auto"/>
              <w:left w:val="single" w:sz="4" w:space="0" w:color="auto"/>
            </w:tcBorders>
            <w:shd w:val="clear" w:color="auto" w:fill="auto"/>
          </w:tcPr>
          <w:p w:rsidR="00427C26" w:rsidRDefault="004E5BEE">
            <w:pPr>
              <w:pStyle w:val="a9"/>
              <w:spacing w:before="80" w:line="257" w:lineRule="auto"/>
              <w:ind w:left="160" w:firstLine="0"/>
            </w:pPr>
            <w:r>
              <w:t>Закон больших чисел. Выборочный метод исследований.</w:t>
            </w:r>
          </w:p>
          <w:p w:rsidR="00427C26" w:rsidRDefault="004E5BEE">
            <w:pPr>
              <w:pStyle w:val="a9"/>
              <w:spacing w:line="257" w:lineRule="auto"/>
              <w:ind w:left="160" w:firstLine="0"/>
            </w:pPr>
            <w:r>
              <w:t>Практическая работа с использованием электронных таблиц</w:t>
            </w:r>
          </w:p>
        </w:tc>
        <w:tc>
          <w:tcPr>
            <w:tcW w:w="49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Знакомиться </w:t>
            </w:r>
            <w:r>
              <w:t xml:space="preserve">с выборочным методом исследования совокупности данных. </w:t>
            </w:r>
            <w:r>
              <w:rPr>
                <w:b/>
                <w:bCs/>
              </w:rPr>
              <w:t xml:space="preserve">Изучать </w:t>
            </w:r>
            <w:r>
              <w:t>в ходе практической работы с использованием электронных таблиц применение выборочного метода исследования</w:t>
            </w:r>
          </w:p>
        </w:tc>
      </w:tr>
      <w:tr w:rsidR="00427C26">
        <w:trPr>
          <w:trHeight w:hRule="exact" w:val="2299"/>
          <w:jc w:val="center"/>
        </w:trPr>
        <w:tc>
          <w:tcPr>
            <w:tcW w:w="3514"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7" w:lineRule="auto"/>
              <w:ind w:left="140" w:firstLine="0"/>
            </w:pPr>
            <w:r>
              <w:t>Непрерывные случайные величины (распределения)</w:t>
            </w:r>
          </w:p>
        </w:tc>
        <w:tc>
          <w:tcPr>
            <w:tcW w:w="1440"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2</w:t>
            </w:r>
          </w:p>
        </w:tc>
        <w:tc>
          <w:tcPr>
            <w:tcW w:w="4690"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9" w:lineRule="auto"/>
              <w:ind w:left="160" w:firstLine="0"/>
            </w:pPr>
            <w:r>
              <w:t>Примеры непрерывных случайных величин. Функция плотности распределения. Равномерное распределение и его свойства</w:t>
            </w:r>
          </w:p>
        </w:tc>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rsidR="00427C26" w:rsidRDefault="004E5BEE">
            <w:pPr>
              <w:pStyle w:val="a9"/>
              <w:spacing w:line="259" w:lineRule="auto"/>
              <w:ind w:left="180" w:firstLine="0"/>
            </w:pPr>
            <w:r>
              <w:rPr>
                <w:b/>
                <w:bCs/>
              </w:rPr>
              <w:t xml:space="preserve">Осваивать </w:t>
            </w:r>
            <w:r>
              <w:t>понятия: непрерывная случайная величина, непрерывное распределение, функция плотности вероятности.</w:t>
            </w:r>
          </w:p>
          <w:p w:rsidR="00427C26" w:rsidRDefault="004E5BEE">
            <w:pPr>
              <w:pStyle w:val="a9"/>
              <w:spacing w:line="259" w:lineRule="auto"/>
              <w:ind w:left="180" w:firstLine="0"/>
            </w:pPr>
            <w:r>
              <w:rPr>
                <w:b/>
                <w:bCs/>
              </w:rPr>
              <w:t xml:space="preserve">Приводить </w:t>
            </w:r>
            <w:r>
              <w:t>примеры непрерывных случайных величин.</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14"/>
        <w:gridCol w:w="1440"/>
        <w:gridCol w:w="4690"/>
        <w:gridCol w:w="4934"/>
      </w:tblGrid>
      <w:tr w:rsidR="00427C26">
        <w:trPr>
          <w:trHeight w:hRule="exact" w:val="1258"/>
          <w:jc w:val="center"/>
        </w:trPr>
        <w:tc>
          <w:tcPr>
            <w:tcW w:w="3514" w:type="dxa"/>
            <w:tcBorders>
              <w:top w:val="single" w:sz="4" w:space="0" w:color="auto"/>
              <w:left w:val="single" w:sz="4" w:space="0" w:color="auto"/>
            </w:tcBorders>
            <w:shd w:val="clear" w:color="auto" w:fill="auto"/>
          </w:tcPr>
          <w:p w:rsidR="00427C26" w:rsidRDefault="00427C26">
            <w:pPr>
              <w:rPr>
                <w:sz w:val="10"/>
                <w:szCs w:val="10"/>
              </w:rPr>
            </w:pPr>
          </w:p>
        </w:tc>
        <w:tc>
          <w:tcPr>
            <w:tcW w:w="1440" w:type="dxa"/>
            <w:tcBorders>
              <w:top w:val="single" w:sz="4" w:space="0" w:color="auto"/>
              <w:left w:val="single" w:sz="4" w:space="0" w:color="auto"/>
            </w:tcBorders>
            <w:shd w:val="clear" w:color="auto" w:fill="auto"/>
          </w:tcPr>
          <w:p w:rsidR="00427C26" w:rsidRDefault="00427C26">
            <w:pPr>
              <w:rPr>
                <w:sz w:val="10"/>
                <w:szCs w:val="10"/>
              </w:rPr>
            </w:pPr>
          </w:p>
        </w:tc>
        <w:tc>
          <w:tcPr>
            <w:tcW w:w="4690" w:type="dxa"/>
            <w:tcBorders>
              <w:top w:val="single" w:sz="4" w:space="0" w:color="auto"/>
              <w:left w:val="single" w:sz="4" w:space="0" w:color="auto"/>
            </w:tcBorders>
            <w:shd w:val="clear" w:color="auto" w:fill="auto"/>
          </w:tcPr>
          <w:p w:rsidR="00427C26" w:rsidRDefault="00427C26">
            <w:pPr>
              <w:rPr>
                <w:sz w:val="10"/>
                <w:szCs w:val="10"/>
              </w:rPr>
            </w:pPr>
          </w:p>
        </w:tc>
        <w:tc>
          <w:tcPr>
            <w:tcW w:w="49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2" w:lineRule="auto"/>
              <w:ind w:left="180" w:firstLine="0"/>
            </w:pPr>
            <w:r>
              <w:rPr>
                <w:b/>
                <w:bCs/>
              </w:rPr>
              <w:t xml:space="preserve">Находить </w:t>
            </w:r>
            <w:r>
              <w:t>вероятности событий по данной функции плотности, в том числе равномерного распределения</w:t>
            </w:r>
          </w:p>
        </w:tc>
      </w:tr>
      <w:tr w:rsidR="00427C26">
        <w:trPr>
          <w:trHeight w:hRule="exact" w:val="5827"/>
          <w:jc w:val="center"/>
        </w:trPr>
        <w:tc>
          <w:tcPr>
            <w:tcW w:w="3514" w:type="dxa"/>
            <w:tcBorders>
              <w:top w:val="single" w:sz="4" w:space="0" w:color="auto"/>
              <w:left w:val="single" w:sz="4" w:space="0" w:color="auto"/>
            </w:tcBorders>
            <w:shd w:val="clear" w:color="auto" w:fill="auto"/>
          </w:tcPr>
          <w:p w:rsidR="00427C26" w:rsidRDefault="004E5BEE">
            <w:pPr>
              <w:pStyle w:val="a9"/>
              <w:spacing w:before="80" w:line="240" w:lineRule="auto"/>
              <w:ind w:left="140" w:firstLine="0"/>
            </w:pPr>
            <w:r>
              <w:t>Нормальное распределение</w:t>
            </w:r>
          </w:p>
        </w:tc>
        <w:tc>
          <w:tcPr>
            <w:tcW w:w="1440" w:type="dxa"/>
            <w:tcBorders>
              <w:top w:val="single" w:sz="4" w:space="0" w:color="auto"/>
              <w:left w:val="single" w:sz="4" w:space="0" w:color="auto"/>
            </w:tcBorders>
            <w:shd w:val="clear" w:color="auto" w:fill="auto"/>
          </w:tcPr>
          <w:p w:rsidR="00427C26" w:rsidRDefault="004E5BEE">
            <w:pPr>
              <w:pStyle w:val="a9"/>
              <w:spacing w:before="80" w:line="240" w:lineRule="auto"/>
              <w:ind w:firstLine="0"/>
              <w:jc w:val="center"/>
            </w:pPr>
            <w:r>
              <w:t>2</w:t>
            </w:r>
          </w:p>
        </w:tc>
        <w:tc>
          <w:tcPr>
            <w:tcW w:w="4690" w:type="dxa"/>
            <w:tcBorders>
              <w:top w:val="single" w:sz="4" w:space="0" w:color="auto"/>
              <w:left w:val="single" w:sz="4" w:space="0" w:color="auto"/>
            </w:tcBorders>
            <w:shd w:val="clear" w:color="auto" w:fill="auto"/>
          </w:tcPr>
          <w:p w:rsidR="00427C26" w:rsidRDefault="004E5BEE">
            <w:pPr>
              <w:pStyle w:val="a9"/>
              <w:spacing w:before="80" w:line="262" w:lineRule="auto"/>
              <w:ind w:left="160" w:firstLine="0"/>
            </w:pPr>
            <w:r>
              <w:t>Задачи, приводящие к нормальному распределению. Функция плотности и свойства нормального распределения.</w:t>
            </w:r>
          </w:p>
          <w:p w:rsidR="00427C26" w:rsidRDefault="004E5BEE">
            <w:pPr>
              <w:pStyle w:val="a9"/>
              <w:spacing w:line="262" w:lineRule="auto"/>
              <w:ind w:left="160" w:firstLine="0"/>
            </w:pPr>
            <w:r>
              <w:t>Практическая работа</w:t>
            </w:r>
          </w:p>
          <w:p w:rsidR="00427C26" w:rsidRDefault="004E5BEE">
            <w:pPr>
              <w:pStyle w:val="a9"/>
              <w:spacing w:line="262" w:lineRule="auto"/>
              <w:ind w:left="160" w:firstLine="0"/>
            </w:pPr>
            <w:r>
              <w:t>с использованием электронных таблиц</w:t>
            </w:r>
          </w:p>
        </w:tc>
        <w:tc>
          <w:tcPr>
            <w:tcW w:w="4934" w:type="dxa"/>
            <w:tcBorders>
              <w:top w:val="single" w:sz="4" w:space="0" w:color="auto"/>
              <w:left w:val="single" w:sz="4" w:space="0" w:color="auto"/>
              <w:right w:val="single" w:sz="4" w:space="0" w:color="auto"/>
            </w:tcBorders>
            <w:shd w:val="clear" w:color="auto" w:fill="auto"/>
            <w:vAlign w:val="center"/>
          </w:tcPr>
          <w:p w:rsidR="00427C26" w:rsidRDefault="004E5BEE">
            <w:pPr>
              <w:pStyle w:val="a9"/>
              <w:spacing w:line="262" w:lineRule="auto"/>
              <w:ind w:left="180" w:firstLine="0"/>
            </w:pPr>
            <w:r>
              <w:rPr>
                <w:b/>
                <w:bCs/>
              </w:rPr>
              <w:t xml:space="preserve">Осваивать </w:t>
            </w:r>
            <w:r>
              <w:t>понятия: нормальное распределение.</w:t>
            </w:r>
          </w:p>
          <w:p w:rsidR="00427C26" w:rsidRDefault="004E5BEE">
            <w:pPr>
              <w:pStyle w:val="a9"/>
              <w:spacing w:line="262" w:lineRule="auto"/>
              <w:ind w:left="180" w:firstLine="0"/>
            </w:pPr>
            <w:r>
              <w:rPr>
                <w:b/>
                <w:bCs/>
              </w:rPr>
              <w:t xml:space="preserve">Выделять </w:t>
            </w:r>
            <w:r>
              <w:t>по описанию случайные величины, распределённые по нормальному закону.</w:t>
            </w:r>
          </w:p>
          <w:p w:rsidR="00427C26" w:rsidRDefault="004E5BEE">
            <w:pPr>
              <w:pStyle w:val="a9"/>
              <w:spacing w:line="262" w:lineRule="auto"/>
              <w:ind w:left="180" w:firstLine="0"/>
            </w:pPr>
            <w:r>
              <w:rPr>
                <w:b/>
                <w:bCs/>
              </w:rPr>
              <w:t xml:space="preserve">Приводить примеры </w:t>
            </w:r>
            <w:r>
              <w:t>задач, приводящих к нормальному распределению. Находить числовые характеристики нормального распределения по известным формулам.</w:t>
            </w:r>
          </w:p>
          <w:p w:rsidR="00427C26" w:rsidRDefault="004E5BEE">
            <w:pPr>
              <w:pStyle w:val="a9"/>
              <w:spacing w:line="262" w:lineRule="auto"/>
              <w:ind w:left="180" w:firstLine="0"/>
            </w:pPr>
            <w:r>
              <w:rPr>
                <w:b/>
                <w:bCs/>
              </w:rPr>
              <w:t xml:space="preserve">Решать </w:t>
            </w:r>
            <w:r>
              <w:t xml:space="preserve">задачи, связанные с применением свойств </w:t>
            </w:r>
            <w:proofErr w:type="gramStart"/>
            <w:r>
              <w:t>нормального</w:t>
            </w:r>
            <w:proofErr w:type="gramEnd"/>
            <w:r>
              <w:t xml:space="preserve"> распределений, в том числе с использованием электронных таблиц</w:t>
            </w:r>
          </w:p>
        </w:tc>
      </w:tr>
      <w:tr w:rsidR="00427C26">
        <w:trPr>
          <w:trHeight w:hRule="exact" w:val="2357"/>
          <w:jc w:val="center"/>
        </w:trPr>
        <w:tc>
          <w:tcPr>
            <w:tcW w:w="3514"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57" w:lineRule="auto"/>
              <w:ind w:left="140" w:firstLine="0"/>
            </w:pPr>
            <w:r>
              <w:t>Повторение, обобщение и систематизация знаний</w:t>
            </w:r>
          </w:p>
        </w:tc>
        <w:tc>
          <w:tcPr>
            <w:tcW w:w="1440"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19</w:t>
            </w:r>
          </w:p>
        </w:tc>
        <w:tc>
          <w:tcPr>
            <w:tcW w:w="4690"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59" w:lineRule="auto"/>
              <w:ind w:left="160" w:firstLine="0"/>
            </w:pPr>
            <w:r>
              <w:t>Представление данных с помощью таблиц и диаграмм, описательная статистика, опыты с равновозможными элементарными событиями, вычисление вероятностей событий</w:t>
            </w: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427C26" w:rsidRDefault="004E5BEE">
            <w:pPr>
              <w:pStyle w:val="a9"/>
              <w:spacing w:before="80" w:line="257" w:lineRule="auto"/>
              <w:ind w:left="180" w:firstLine="0"/>
            </w:pPr>
            <w:r>
              <w:t xml:space="preserve">Повторять </w:t>
            </w:r>
            <w:proofErr w:type="gramStart"/>
            <w:r>
              <w:t>изученное</w:t>
            </w:r>
            <w:proofErr w:type="gramEnd"/>
            <w:r>
              <w:t xml:space="preserve"> и выстраивать систему знаний</w:t>
            </w:r>
          </w:p>
        </w:tc>
      </w:tr>
    </w:tbl>
    <w:p w:rsidR="00427C26" w:rsidRDefault="004E5BE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514"/>
        <w:gridCol w:w="1440"/>
        <w:gridCol w:w="4690"/>
        <w:gridCol w:w="4934"/>
      </w:tblGrid>
      <w:tr w:rsidR="00427C26">
        <w:trPr>
          <w:trHeight w:hRule="exact" w:val="2707"/>
          <w:jc w:val="center"/>
        </w:trPr>
        <w:tc>
          <w:tcPr>
            <w:tcW w:w="3514" w:type="dxa"/>
            <w:tcBorders>
              <w:top w:val="single" w:sz="4" w:space="0" w:color="auto"/>
              <w:left w:val="single" w:sz="4" w:space="0" w:color="auto"/>
            </w:tcBorders>
            <w:shd w:val="clear" w:color="auto" w:fill="auto"/>
          </w:tcPr>
          <w:p w:rsidR="00427C26" w:rsidRDefault="00427C26">
            <w:pPr>
              <w:rPr>
                <w:sz w:val="10"/>
                <w:szCs w:val="10"/>
              </w:rPr>
            </w:pPr>
          </w:p>
        </w:tc>
        <w:tc>
          <w:tcPr>
            <w:tcW w:w="1440" w:type="dxa"/>
            <w:tcBorders>
              <w:top w:val="single" w:sz="4" w:space="0" w:color="auto"/>
              <w:left w:val="single" w:sz="4" w:space="0" w:color="auto"/>
            </w:tcBorders>
            <w:shd w:val="clear" w:color="auto" w:fill="auto"/>
          </w:tcPr>
          <w:p w:rsidR="00427C26" w:rsidRDefault="00427C26">
            <w:pPr>
              <w:rPr>
                <w:sz w:val="10"/>
                <w:szCs w:val="10"/>
              </w:rPr>
            </w:pPr>
          </w:p>
        </w:tc>
        <w:tc>
          <w:tcPr>
            <w:tcW w:w="4690" w:type="dxa"/>
            <w:tcBorders>
              <w:top w:val="single" w:sz="4" w:space="0" w:color="auto"/>
              <w:left w:val="single" w:sz="4" w:space="0" w:color="auto"/>
            </w:tcBorders>
            <w:shd w:val="clear" w:color="auto" w:fill="auto"/>
            <w:vAlign w:val="center"/>
          </w:tcPr>
          <w:p w:rsidR="00427C26" w:rsidRDefault="004E5BEE">
            <w:pPr>
              <w:pStyle w:val="a9"/>
              <w:spacing w:line="259" w:lineRule="auto"/>
              <w:ind w:left="160" w:firstLine="0"/>
            </w:pPr>
            <w:r>
              <w:t>с применением формул и графических методов (координатная прямая, дерево, диаграмма Эйлера), случайные величины и распределения, математическое ожидание случайной величины</w:t>
            </w:r>
          </w:p>
        </w:tc>
        <w:tc>
          <w:tcPr>
            <w:tcW w:w="4934" w:type="dxa"/>
            <w:tcBorders>
              <w:top w:val="single" w:sz="4" w:space="0" w:color="auto"/>
              <w:left w:val="single" w:sz="4" w:space="0" w:color="auto"/>
              <w:right w:val="single" w:sz="4" w:space="0" w:color="auto"/>
            </w:tcBorders>
            <w:shd w:val="clear" w:color="auto" w:fill="auto"/>
          </w:tcPr>
          <w:p w:rsidR="00427C26" w:rsidRDefault="00427C26">
            <w:pPr>
              <w:rPr>
                <w:sz w:val="10"/>
                <w:szCs w:val="10"/>
              </w:rPr>
            </w:pPr>
          </w:p>
        </w:tc>
      </w:tr>
      <w:tr w:rsidR="00427C26">
        <w:trPr>
          <w:trHeight w:hRule="exact" w:val="965"/>
          <w:jc w:val="center"/>
        </w:trPr>
        <w:tc>
          <w:tcPr>
            <w:tcW w:w="3514" w:type="dxa"/>
            <w:tcBorders>
              <w:top w:val="single" w:sz="4" w:space="0" w:color="auto"/>
              <w:left w:val="single" w:sz="4" w:space="0" w:color="auto"/>
              <w:bottom w:val="single" w:sz="4" w:space="0" w:color="auto"/>
            </w:tcBorders>
            <w:shd w:val="clear" w:color="auto" w:fill="auto"/>
            <w:vAlign w:val="center"/>
          </w:tcPr>
          <w:p w:rsidR="00427C26" w:rsidRDefault="004E5BEE">
            <w:pPr>
              <w:pStyle w:val="a9"/>
              <w:spacing w:line="240" w:lineRule="auto"/>
              <w:ind w:firstLine="0"/>
            </w:pPr>
            <w:r>
              <w:t>ОБЩЕЕ КОЛИЧЕСТВО</w:t>
            </w:r>
          </w:p>
          <w:p w:rsidR="00427C26" w:rsidRDefault="004E5BEE">
            <w:pPr>
              <w:pStyle w:val="a9"/>
              <w:spacing w:line="240" w:lineRule="auto"/>
              <w:ind w:firstLine="0"/>
            </w:pPr>
            <w:r>
              <w:t>ЧАСОВ ПО ПРОГРАММЕ</w:t>
            </w:r>
          </w:p>
        </w:tc>
        <w:tc>
          <w:tcPr>
            <w:tcW w:w="1440" w:type="dxa"/>
            <w:tcBorders>
              <w:top w:val="single" w:sz="4" w:space="0" w:color="auto"/>
              <w:left w:val="single" w:sz="4" w:space="0" w:color="auto"/>
              <w:bottom w:val="single" w:sz="4" w:space="0" w:color="auto"/>
            </w:tcBorders>
            <w:shd w:val="clear" w:color="auto" w:fill="auto"/>
          </w:tcPr>
          <w:p w:rsidR="00427C26" w:rsidRDefault="004E5BEE">
            <w:pPr>
              <w:pStyle w:val="a9"/>
              <w:spacing w:before="80" w:line="240" w:lineRule="auto"/>
              <w:ind w:firstLine="0"/>
              <w:jc w:val="center"/>
            </w:pPr>
            <w:r>
              <w:t>34</w:t>
            </w:r>
          </w:p>
        </w:tc>
        <w:tc>
          <w:tcPr>
            <w:tcW w:w="4690" w:type="dxa"/>
            <w:tcBorders>
              <w:top w:val="single" w:sz="4" w:space="0" w:color="auto"/>
              <w:left w:val="single" w:sz="4" w:space="0" w:color="auto"/>
              <w:bottom w:val="single" w:sz="4" w:space="0" w:color="auto"/>
            </w:tcBorders>
            <w:shd w:val="clear" w:color="auto" w:fill="auto"/>
          </w:tcPr>
          <w:p w:rsidR="00427C26" w:rsidRDefault="00427C26">
            <w:pPr>
              <w:rPr>
                <w:sz w:val="10"/>
                <w:szCs w:val="10"/>
              </w:rPr>
            </w:pP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427C26" w:rsidRDefault="00427C26">
            <w:pPr>
              <w:rPr>
                <w:sz w:val="10"/>
                <w:szCs w:val="10"/>
              </w:rPr>
            </w:pPr>
          </w:p>
        </w:tc>
      </w:tr>
    </w:tbl>
    <w:p w:rsidR="004E5BEE" w:rsidRDefault="004E5BEE"/>
    <w:sectPr w:rsidR="004E5BEE" w:rsidSect="00427C26">
      <w:headerReference w:type="even" r:id="rId43"/>
      <w:headerReference w:type="default" r:id="rId44"/>
      <w:footerReference w:type="even" r:id="rId45"/>
      <w:footerReference w:type="default" r:id="rId46"/>
      <w:pgSz w:w="16840" w:h="11900" w:orient="landscape"/>
      <w:pgMar w:top="1210" w:right="1127" w:bottom="1000" w:left="11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EE" w:rsidRDefault="004E5BEE" w:rsidP="00427C26">
      <w:r>
        <w:separator/>
      </w:r>
    </w:p>
  </w:endnote>
  <w:endnote w:type="continuationSeparator" w:id="0">
    <w:p w:rsidR="004E5BEE" w:rsidRDefault="004E5BEE" w:rsidP="00427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35" type="#_x0000_t202" style="position:absolute;margin-left:542.85pt;margin-top:796.85pt;width:9.6pt;height:7.7pt;z-index:-188744057;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59" type="#_x0000_t202" style="position:absolute;margin-left:528pt;margin-top:796.85pt;width:10.3pt;height:7.7pt;z-index:-188744033;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30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57" type="#_x0000_t202" style="position:absolute;margin-left:528pt;margin-top:796.85pt;width:10.3pt;height:7.7pt;z-index:-188744035;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29</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67" type="#_x0000_t202" style="position:absolute;margin-left:528.1pt;margin-top:796.85pt;width:10.3pt;height:7.7pt;z-index:-188744025;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32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63" type="#_x0000_t202" style="position:absolute;margin-left:528.1pt;margin-top:796.85pt;width:10.3pt;height:7.7pt;z-index:-188744029;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33</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75" type="#_x0000_t202" style="position:absolute;margin-left:774.75pt;margin-top:550.1pt;width:10.55pt;height:7.7pt;z-index:-188744017;mso-wrap-style:none;mso-wrap-distance-left:0;mso-wrap-distance-right:0;mso-position-horizontal-relative:page;mso-position-vertical-relative:page" wrapcoords="0 0" filled="f" stroked="f">
          <v:textbox style="mso-fit-shape-to-text:t" inset="0,0,0,0">
            <w:txbxContent>
              <w:p w:rsidR="004E5BEE" w:rsidRDefault="007A3834">
                <w:pPr>
                  <w:pStyle w:val="ab"/>
                  <w:rPr>
                    <w:sz w:val="22"/>
                    <w:szCs w:val="22"/>
                  </w:rPr>
                </w:pPr>
                <w:fldSimple w:instr=" PAGE \* MERGEFORMAT ">
                  <w:r w:rsidR="00061CDC" w:rsidRPr="00061CDC">
                    <w:rPr>
                      <w:noProof/>
                      <w:color w:val="000000"/>
                      <w:sz w:val="22"/>
                      <w:szCs w:val="22"/>
                    </w:rPr>
                    <w:t>54</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71" type="#_x0000_t202" style="position:absolute;margin-left:774.75pt;margin-top:550.1pt;width:10.55pt;height:7.7pt;z-index:-188744021;mso-wrap-style:none;mso-wrap-distance-left:0;mso-wrap-distance-right:0;mso-position-horizontal-relative:page;mso-position-vertical-relative:page" wrapcoords="0 0" filled="f" stroked="f">
          <v:textbox style="mso-fit-shape-to-text:t" inset="0,0,0,0">
            <w:txbxContent>
              <w:p w:rsidR="004E5BEE" w:rsidRDefault="007A3834">
                <w:pPr>
                  <w:pStyle w:val="ab"/>
                  <w:rPr>
                    <w:sz w:val="22"/>
                    <w:szCs w:val="22"/>
                  </w:rPr>
                </w:pPr>
                <w:fldSimple w:instr=" PAGE \* MERGEFORMAT ">
                  <w:r w:rsidR="00061CDC" w:rsidRPr="00061CDC">
                    <w:rPr>
                      <w:noProof/>
                      <w:color w:val="000000"/>
                      <w:sz w:val="22"/>
                      <w:szCs w:val="22"/>
                    </w:rPr>
                    <w:t>53</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81" type="#_x0000_t202" style="position:absolute;margin-left:542.15pt;margin-top:796.85pt;width:10.3pt;height:7.7pt;z-index:-188744011;mso-wrap-style:none;mso-wrap-distance-left:0;mso-wrap-distance-right:0;mso-position-horizontal-relative:page;mso-position-vertical-relative:page" wrapcoords="0 0" filled="f" stroked="f">
          <v:textbox style="mso-fit-shape-to-text:t" inset="0,0,0,0">
            <w:txbxContent>
              <w:p w:rsidR="004E5BEE" w:rsidRDefault="007A3834">
                <w:pPr>
                  <w:pStyle w:val="ab"/>
                  <w:rPr>
                    <w:sz w:val="22"/>
                    <w:szCs w:val="22"/>
                  </w:rPr>
                </w:pPr>
                <w:fldSimple w:instr=" PAGE \* MERGEFORMAT ">
                  <w:r w:rsidR="00061CDC" w:rsidRPr="00061CDC">
                    <w:rPr>
                      <w:noProof/>
                      <w:color w:val="000000"/>
                      <w:sz w:val="22"/>
                      <w:szCs w:val="22"/>
                    </w:rPr>
                    <w:t>56</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79" type="#_x0000_t202" style="position:absolute;margin-left:542.15pt;margin-top:796.85pt;width:10.1pt;height:7.7pt;z-index:-188744013;mso-wrap-style:none;mso-wrap-distance-left:0;mso-wrap-distance-right:0;mso-position-horizontal-relative:page;mso-position-vertical-relative:page" wrapcoords="0 0" filled="f" stroked="f">
          <v:textbox style="mso-fit-shape-to-text:t" inset="0,0,0,0">
            <w:txbxContent>
              <w:p w:rsidR="004E5BEE" w:rsidRDefault="007A3834">
                <w:pPr>
                  <w:pStyle w:val="ab"/>
                  <w:rPr>
                    <w:sz w:val="22"/>
                    <w:szCs w:val="22"/>
                  </w:rPr>
                </w:pPr>
                <w:fldSimple w:instr=" PAGE \* MERGEFORMAT ">
                  <w:r w:rsidR="00061CDC" w:rsidRPr="00061CDC">
                    <w:rPr>
                      <w:noProof/>
                      <w:color w:val="000000"/>
                      <w:sz w:val="22"/>
                      <w:szCs w:val="22"/>
                    </w:rPr>
                    <w:t>57</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89" type="#_x0000_t202" style="position:absolute;margin-left:774.75pt;margin-top:550.1pt;width:10.55pt;height:7.7pt;z-index:-188744003;mso-wrap-style:none;mso-wrap-distance-left:0;mso-wrap-distance-right:0;mso-position-horizontal-relative:page;mso-position-vertical-relative:page" wrapcoords="0 0" filled="f" stroked="f">
          <v:textbox style="mso-fit-shape-to-text:t" inset="0,0,0,0">
            <w:txbxContent>
              <w:p w:rsidR="004E5BEE" w:rsidRDefault="007A3834">
                <w:pPr>
                  <w:pStyle w:val="ab"/>
                  <w:rPr>
                    <w:sz w:val="22"/>
                    <w:szCs w:val="22"/>
                  </w:rPr>
                </w:pPr>
                <w:fldSimple w:instr=" PAGE \* MERGEFORMAT ">
                  <w:r w:rsidR="00061CDC" w:rsidRPr="00061CDC">
                    <w:rPr>
                      <w:noProof/>
                      <w:color w:val="000000"/>
                      <w:sz w:val="22"/>
                      <w:szCs w:val="22"/>
                    </w:rPr>
                    <w:t>64</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85" type="#_x0000_t202" style="position:absolute;margin-left:774.75pt;margin-top:550.1pt;width:10.55pt;height:7.7pt;z-index:-188744007;mso-wrap-style:none;mso-wrap-distance-left:0;mso-wrap-distance-right:0;mso-position-horizontal-relative:page;mso-position-vertical-relative:page" wrapcoords="0 0" filled="f" stroked="f">
          <v:textbox style="mso-fit-shape-to-text:t" inset="0,0,0,0">
            <w:txbxContent>
              <w:p w:rsidR="004E5BEE" w:rsidRDefault="007A3834">
                <w:pPr>
                  <w:pStyle w:val="ab"/>
                  <w:rPr>
                    <w:sz w:val="22"/>
                    <w:szCs w:val="22"/>
                  </w:rPr>
                </w:pPr>
                <w:fldSimple w:instr=" PAGE \* MERGEFORMAT ">
                  <w:r w:rsidR="00061CDC" w:rsidRPr="00061CDC">
                    <w:rPr>
                      <w:noProof/>
                      <w:color w:val="000000"/>
                      <w:sz w:val="22"/>
                      <w:szCs w:val="22"/>
                    </w:rPr>
                    <w:t>65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31" type="#_x0000_t202" style="position:absolute;margin-left:542.85pt;margin-top:796.85pt;width:9.6pt;height:7.7pt;z-index:-188744061;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4E5BEE">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43" type="#_x0000_t202" style="position:absolute;margin-left:775.7pt;margin-top:549.85pt;width:9.6pt;height:7.7pt;z-index:-188744049;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26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39" type="#_x0000_t202" style="position:absolute;margin-left:775.7pt;margin-top:549.85pt;width:9.6pt;height:7.7pt;z-index:-188744053;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25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51" type="#_x0000_t202" style="position:absolute;margin-left:528.1pt;margin-top:796.85pt;width:10.3pt;height:7.7pt;z-index:-188744041;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28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47" type="#_x0000_t202" style="position:absolute;margin-left:528.1pt;margin-top:796.85pt;width:10.3pt;height:7.7pt;z-index:-188744045;mso-wrap-style:none;mso-wrap-distance-left:0;mso-wrap-distance-right:0;mso-position-horizontal-relative:page;mso-position-vertical-relative:page" wrapcoords="0 0" filled="f" stroked="f">
          <v:textbox style="mso-fit-shape-to-text:t" inset="0,0,0,0">
            <w:txbxContent>
              <w:p w:rsidR="004E5BEE" w:rsidRDefault="007A3834">
                <w:pPr>
                  <w:pStyle w:val="26"/>
                  <w:rPr>
                    <w:sz w:val="22"/>
                    <w:szCs w:val="22"/>
                  </w:rPr>
                </w:pPr>
                <w:fldSimple w:instr=" PAGE \* MERGEFORMAT ">
                  <w:r w:rsidR="00061CDC" w:rsidRPr="00061CDC">
                    <w:rPr>
                      <w:noProof/>
                      <w:sz w:val="22"/>
                      <w:szCs w:val="22"/>
                    </w:rPr>
                    <w:t>27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4E5BE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4E5B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EE" w:rsidRDefault="004E5BEE"/>
  </w:footnote>
  <w:footnote w:type="continuationSeparator" w:id="0">
    <w:p w:rsidR="004E5BEE" w:rsidRDefault="004E5B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33" type="#_x0000_t202" style="position:absolute;margin-left:142.05pt;margin-top:37.7pt;width:409.7pt;height:11.3pt;z-index:-188744059;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4E5BE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4E5BEE"/>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65" type="#_x0000_t202" style="position:absolute;margin-left:128.25pt;margin-top:37.7pt;width:409.45pt;height:11.3pt;z-index:-188744027;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r>
                  <w:rPr>
                    <w:color w:val="808080"/>
                    <w:sz w:val="24"/>
                    <w:szCs w:val="24"/>
                  </w:rPr>
                  <w:t>Федеральная рабочая программа | Математика. 10-11 классы (базовый уровень)</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61" type="#_x0000_t202" style="position:absolute;margin-left:128.25pt;margin-top:37.7pt;width:409.45pt;height:11.3pt;z-index:-188744031;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r>
                  <w:rPr>
                    <w:color w:val="808080"/>
                    <w:sz w:val="24"/>
                    <w:szCs w:val="24"/>
                  </w:rPr>
                  <w:t>Федеральная рабочая программа | Математика. 10-11 классы (базовый уровень)</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73" type="#_x0000_t202" style="position:absolute;margin-left:375.15pt;margin-top:35.85pt;width:409.45pt;height:11.3pt;z-index:-188744019;mso-wrap-style:none;mso-wrap-distance-left:0;mso-wrap-distance-right:0;mso-position-horizontal-relative:page;mso-position-vertical-relative:page" wrapcoords="0 0" filled="f" stroked="f">
          <v:textbox style="mso-fit-shape-to-text:t" inset="0,0,0,0">
            <w:txbxContent>
              <w:p w:rsidR="004E5BEE" w:rsidRDefault="004E5BEE">
                <w:pPr>
                  <w:pStyle w:val="ab"/>
                </w:pPr>
                <w:r>
                  <w:t>Федеральная рабочая программа | Математика. 10-11 классы (базовый уровень)</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69" type="#_x0000_t202" style="position:absolute;margin-left:375.15pt;margin-top:35.85pt;width:409.45pt;height:11.3pt;z-index:-188744023;mso-wrap-style:none;mso-wrap-distance-left:0;mso-wrap-distance-right:0;mso-position-horizontal-relative:page;mso-position-vertical-relative:page" wrapcoords="0 0" filled="f" stroked="f">
          <v:textbox style="mso-fit-shape-to-text:t" inset="0,0,0,0">
            <w:txbxContent>
              <w:p w:rsidR="004E5BEE" w:rsidRDefault="004E5BEE">
                <w:pPr>
                  <w:pStyle w:val="ab"/>
                </w:pPr>
                <w:r>
                  <w:t>Федеральная рабочая программа | Математика. 10-11 классы (базовый уровень)</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4E5BEE">
    <w:pPr>
      <w:spacing w:line="1" w:lineRule="exac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77" type="#_x0000_t202" style="position:absolute;margin-left:142.05pt;margin-top:37.7pt;width:409.7pt;height:11.3pt;z-index:-188744015;mso-wrap-style:none;mso-wrap-distance-left:0;mso-wrap-distance-right:0;mso-position-horizontal-relative:page;mso-position-vertical-relative:page" wrapcoords="0 0" filled="f" stroked="f">
          <v:textbox style="mso-fit-shape-to-text:t" inset="0,0,0,0">
            <w:txbxContent>
              <w:p w:rsidR="004E5BEE" w:rsidRDefault="004E5BEE">
                <w:pPr>
                  <w:pStyle w:val="ab"/>
                </w:pPr>
                <w:r>
                  <w:t>Федеральная рабочая программа | Математика. 10-11 классы (базовый уровень)</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87" type="#_x0000_t202" style="position:absolute;margin-left:375.15pt;margin-top:35.85pt;width:409.45pt;height:11.3pt;z-index:-188744005;mso-wrap-style:none;mso-wrap-distance-left:0;mso-wrap-distance-right:0;mso-position-horizontal-relative:page;mso-position-vertical-relative:page" wrapcoords="0 0" filled="f" stroked="f">
          <v:textbox style="mso-fit-shape-to-text:t" inset="0,0,0,0">
            <w:txbxContent>
              <w:p w:rsidR="004E5BEE" w:rsidRDefault="004E5BEE">
                <w:pPr>
                  <w:pStyle w:val="ab"/>
                </w:pPr>
                <w:r>
                  <w:t>Федеральная рабочая программа | Математика. 10-11 классы (базовый уровень)</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83" type="#_x0000_t202" style="position:absolute;margin-left:375.15pt;margin-top:35.85pt;width:409.45pt;height:11.3pt;z-index:-188744009;mso-wrap-style:none;mso-wrap-distance-left:0;mso-wrap-distance-right:0;mso-position-horizontal-relative:page;mso-position-vertical-relative:page" wrapcoords="0 0" filled="f" stroked="f">
          <v:textbox style="mso-fit-shape-to-text:t" inset="0,0,0,0">
            <w:txbxContent>
              <w:p w:rsidR="004E5BEE" w:rsidRDefault="004E5BEE">
                <w:pPr>
                  <w:pStyle w:val="ab"/>
                </w:pPr>
                <w:r>
                  <w:t>Федеральная рабочая программа | Математика. 10-11 классы (базовый уровень)</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29" type="#_x0000_t202" style="position:absolute;margin-left:142.05pt;margin-top:37.7pt;width:409.7pt;height:11.3pt;z-index:-188744063;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p>
            </w:txbxContent>
          </v:textbox>
          <w10:wrap anchorx="page" anchory="page"/>
        </v:shape>
      </w:pict>
    </w:r>
  </w:p>
  <w:p w:rsidR="004E5BEE" w:rsidRDefault="004E5B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4E5BEE">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41" type="#_x0000_t202" style="position:absolute;margin-left:375.15pt;margin-top:37.45pt;width:409.45pt;height:11.3pt;z-index:-188744051;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r>
                  <w:rPr>
                    <w:color w:val="808080"/>
                    <w:sz w:val="24"/>
                    <w:szCs w:val="24"/>
                  </w:rPr>
                  <w:t>Федеральная рабочая программа | Математика. 10-11 классы (базовый уровень)</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37" type="#_x0000_t202" style="position:absolute;margin-left:375.15pt;margin-top:37.45pt;width:409.45pt;height:11.3pt;z-index:-188744055;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r>
                  <w:rPr>
                    <w:color w:val="808080"/>
                    <w:sz w:val="24"/>
                    <w:szCs w:val="24"/>
                  </w:rPr>
                  <w:t>Федеральная рабочая программа | Математика. 10-11 классы (базовый уровень)</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49" type="#_x0000_t202" style="position:absolute;margin-left:128.25pt;margin-top:37.7pt;width:409.45pt;height:11.3pt;z-index:-188744043;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r>
                  <w:rPr>
                    <w:color w:val="808080"/>
                    <w:sz w:val="24"/>
                    <w:szCs w:val="24"/>
                  </w:rPr>
                  <w:t>Федеральная рабочая программа | Математика. 10-11 классы (базовый уровень)</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45" type="#_x0000_t202" style="position:absolute;margin-left:128.25pt;margin-top:37.7pt;width:409.45pt;height:11.3pt;z-index:-188744047;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r>
                  <w:rPr>
                    <w:color w:val="808080"/>
                    <w:sz w:val="24"/>
                    <w:szCs w:val="24"/>
                  </w:rPr>
                  <w:t>Федеральная рабочая программа | Математика. 10-11 классы (базовый уровень)</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55" type="#_x0000_t202" style="position:absolute;margin-left:128.2pt;margin-top:37.7pt;width:409.45pt;height:11.3pt;z-index:-188744037;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r>
                  <w:rPr>
                    <w:color w:val="808080"/>
                    <w:sz w:val="24"/>
                    <w:szCs w:val="24"/>
                  </w:rPr>
                  <w:t>Федеральная рабочая программа | Математика. 10-11 классы (базовый уровень)</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BEE" w:rsidRDefault="007A3834">
    <w:pPr>
      <w:spacing w:line="1" w:lineRule="exact"/>
    </w:pPr>
    <w:r>
      <w:pict>
        <v:shapetype id="_x0000_t202" coordsize="21600,21600" o:spt="202" path="m,l,21600r21600,l21600,xe">
          <v:stroke joinstyle="miter"/>
          <v:path gradientshapeok="t" o:connecttype="rect"/>
        </v:shapetype>
        <v:shape id="_x0000_s1053" type="#_x0000_t202" style="position:absolute;margin-left:128.2pt;margin-top:37.7pt;width:409.45pt;height:11.3pt;z-index:-188744039;mso-wrap-style:none;mso-wrap-distance-left:0;mso-wrap-distance-right:0;mso-position-horizontal-relative:page;mso-position-vertical-relative:page" wrapcoords="0 0" filled="f" stroked="f">
          <v:textbox style="mso-fit-shape-to-text:t" inset="0,0,0,0">
            <w:txbxContent>
              <w:p w:rsidR="004E5BEE" w:rsidRDefault="004E5BEE">
                <w:pPr>
                  <w:pStyle w:val="26"/>
                  <w:rPr>
                    <w:sz w:val="24"/>
                    <w:szCs w:val="24"/>
                  </w:rPr>
                </w:pPr>
                <w:r>
                  <w:rPr>
                    <w:color w:val="808080"/>
                    <w:sz w:val="24"/>
                    <w:szCs w:val="24"/>
                  </w:rPr>
                  <w:t>Федеральная рабочая программа | Математика. 10-11 классы (базовый уровень)</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047"/>
    <w:multiLevelType w:val="multilevel"/>
    <w:tmpl w:val="722C8EE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72206"/>
    <w:multiLevelType w:val="multilevel"/>
    <w:tmpl w:val="02F4BF2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1E5BC6"/>
    <w:multiLevelType w:val="multilevel"/>
    <w:tmpl w:val="077C5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716F9"/>
    <w:multiLevelType w:val="multilevel"/>
    <w:tmpl w:val="A88444C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24997"/>
    <w:multiLevelType w:val="multilevel"/>
    <w:tmpl w:val="C332D69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6C295A"/>
    <w:multiLevelType w:val="multilevel"/>
    <w:tmpl w:val="199CC57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F76EB3"/>
    <w:multiLevelType w:val="multilevel"/>
    <w:tmpl w:val="3A9258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10BFF"/>
    <w:multiLevelType w:val="multilevel"/>
    <w:tmpl w:val="F19C7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464D66"/>
    <w:multiLevelType w:val="multilevel"/>
    <w:tmpl w:val="EE8E6DF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3E77E7"/>
    <w:multiLevelType w:val="multilevel"/>
    <w:tmpl w:val="39141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D139F4"/>
    <w:multiLevelType w:val="multilevel"/>
    <w:tmpl w:val="058406F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9E7D79"/>
    <w:multiLevelType w:val="multilevel"/>
    <w:tmpl w:val="A97EC8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BB40D1"/>
    <w:multiLevelType w:val="multilevel"/>
    <w:tmpl w:val="88E43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560BF9"/>
    <w:multiLevelType w:val="multilevel"/>
    <w:tmpl w:val="E5963F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57243B"/>
    <w:multiLevelType w:val="multilevel"/>
    <w:tmpl w:val="3E8261C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0"/>
  </w:num>
  <w:num w:numId="4">
    <w:abstractNumId w:val="5"/>
  </w:num>
  <w:num w:numId="5">
    <w:abstractNumId w:val="14"/>
  </w:num>
  <w:num w:numId="6">
    <w:abstractNumId w:val="6"/>
  </w:num>
  <w:num w:numId="7">
    <w:abstractNumId w:val="0"/>
  </w:num>
  <w:num w:numId="8">
    <w:abstractNumId w:val="8"/>
  </w:num>
  <w:num w:numId="9">
    <w:abstractNumId w:val="1"/>
  </w:num>
  <w:num w:numId="10">
    <w:abstractNumId w:val="9"/>
  </w:num>
  <w:num w:numId="11">
    <w:abstractNumId w:val="12"/>
  </w:num>
  <w:num w:numId="12">
    <w:abstractNumId w:val="2"/>
  </w:num>
  <w:num w:numId="13">
    <w:abstractNumId w:val="7"/>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427C26"/>
    <w:rsid w:val="00061CDC"/>
    <w:rsid w:val="000702C3"/>
    <w:rsid w:val="00083331"/>
    <w:rsid w:val="00427C26"/>
    <w:rsid w:val="004E5BEE"/>
    <w:rsid w:val="007A3834"/>
    <w:rsid w:val="00885F88"/>
    <w:rsid w:val="00B404D8"/>
    <w:rsid w:val="00D43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7C26"/>
    <w:rPr>
      <w:color w:val="000000"/>
    </w:rPr>
  </w:style>
  <w:style w:type="paragraph" w:styleId="1">
    <w:name w:val="heading 1"/>
    <w:basedOn w:val="a"/>
    <w:next w:val="a"/>
    <w:link w:val="10"/>
    <w:uiPriority w:val="9"/>
    <w:qFormat/>
    <w:rsid w:val="000702C3"/>
    <w:pPr>
      <w:keepNext/>
      <w:keepLines/>
      <w:widowControl/>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bidi="ar-SA"/>
    </w:rPr>
  </w:style>
  <w:style w:type="paragraph" w:styleId="2">
    <w:name w:val="heading 2"/>
    <w:basedOn w:val="a"/>
    <w:next w:val="a"/>
    <w:link w:val="20"/>
    <w:uiPriority w:val="9"/>
    <w:unhideWhenUsed/>
    <w:qFormat/>
    <w:rsid w:val="000702C3"/>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lang w:val="en-US" w:eastAsia="en-US" w:bidi="ar-SA"/>
    </w:rPr>
  </w:style>
  <w:style w:type="paragraph" w:styleId="3">
    <w:name w:val="heading 3"/>
    <w:basedOn w:val="a"/>
    <w:next w:val="a"/>
    <w:link w:val="30"/>
    <w:uiPriority w:val="9"/>
    <w:unhideWhenUsed/>
    <w:qFormat/>
    <w:rsid w:val="000702C3"/>
    <w:pPr>
      <w:keepNext/>
      <w:keepLines/>
      <w:widowControl/>
      <w:spacing w:before="200" w:after="200" w:line="276" w:lineRule="auto"/>
      <w:outlineLvl w:val="2"/>
    </w:pPr>
    <w:rPr>
      <w:rFonts w:asciiTheme="majorHAnsi" w:eastAsiaTheme="majorEastAsia" w:hAnsiTheme="majorHAnsi" w:cstheme="majorBidi"/>
      <w:b/>
      <w:bCs/>
      <w:color w:val="4F81BD" w:themeColor="accent1"/>
      <w:sz w:val="22"/>
      <w:szCs w:val="22"/>
      <w:lang w:val="en-US" w:eastAsia="en-US" w:bidi="ar-SA"/>
    </w:rPr>
  </w:style>
  <w:style w:type="paragraph" w:styleId="4">
    <w:name w:val="heading 4"/>
    <w:basedOn w:val="a"/>
    <w:next w:val="a"/>
    <w:link w:val="40"/>
    <w:uiPriority w:val="9"/>
    <w:unhideWhenUsed/>
    <w:qFormat/>
    <w:rsid w:val="000702C3"/>
    <w:pPr>
      <w:keepNext/>
      <w:keepLines/>
      <w:widowControl/>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427C26"/>
    <w:rPr>
      <w:rFonts w:ascii="Verdana" w:eastAsia="Verdana" w:hAnsi="Verdana" w:cs="Verdana"/>
      <w:b w:val="0"/>
      <w:bCs w:val="0"/>
      <w:i w:val="0"/>
      <w:iCs w:val="0"/>
      <w:smallCaps w:val="0"/>
      <w:strike w:val="0"/>
      <w:color w:val="426484"/>
      <w:sz w:val="34"/>
      <w:szCs w:val="34"/>
      <w:u w:val="none"/>
    </w:rPr>
  </w:style>
  <w:style w:type="character" w:customStyle="1" w:styleId="31">
    <w:name w:val="Основной текст (3)_"/>
    <w:basedOn w:val="a0"/>
    <w:link w:val="32"/>
    <w:rsid w:val="00427C26"/>
    <w:rPr>
      <w:rFonts w:ascii="Times New Roman" w:eastAsia="Times New Roman" w:hAnsi="Times New Roman" w:cs="Times New Roman"/>
      <w:b w:val="0"/>
      <w:bCs w:val="0"/>
      <w:i w:val="0"/>
      <w:iCs w:val="0"/>
      <w:smallCaps w:val="0"/>
      <w:strike w:val="0"/>
      <w:sz w:val="48"/>
      <w:szCs w:val="48"/>
      <w:u w:val="none"/>
    </w:rPr>
  </w:style>
  <w:style w:type="character" w:customStyle="1" w:styleId="11">
    <w:name w:val="Заголовок №1_"/>
    <w:basedOn w:val="a0"/>
    <w:link w:val="12"/>
    <w:rsid w:val="00427C26"/>
    <w:rPr>
      <w:rFonts w:ascii="Times New Roman" w:eastAsia="Times New Roman" w:hAnsi="Times New Roman" w:cs="Times New Roman"/>
      <w:b/>
      <w:bCs/>
      <w:i w:val="0"/>
      <w:iCs w:val="0"/>
      <w:smallCaps w:val="0"/>
      <w:strike w:val="0"/>
      <w:sz w:val="110"/>
      <w:szCs w:val="110"/>
      <w:u w:val="none"/>
    </w:rPr>
  </w:style>
  <w:style w:type="character" w:customStyle="1" w:styleId="23">
    <w:name w:val="Заголовок №2_"/>
    <w:basedOn w:val="a0"/>
    <w:link w:val="24"/>
    <w:rsid w:val="00427C26"/>
    <w:rPr>
      <w:rFonts w:ascii="Times New Roman" w:eastAsia="Times New Roman" w:hAnsi="Times New Roman" w:cs="Times New Roman"/>
      <w:b/>
      <w:bCs/>
      <w:i w:val="0"/>
      <w:iCs w:val="0"/>
      <w:smallCaps w:val="0"/>
      <w:strike w:val="0"/>
      <w:sz w:val="72"/>
      <w:szCs w:val="72"/>
      <w:u w:val="none"/>
    </w:rPr>
  </w:style>
  <w:style w:type="character" w:customStyle="1" w:styleId="41">
    <w:name w:val="Основной текст (4)_"/>
    <w:basedOn w:val="a0"/>
    <w:link w:val="42"/>
    <w:rsid w:val="00427C26"/>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3"/>
    <w:rsid w:val="00427C26"/>
    <w:rPr>
      <w:rFonts w:ascii="Times New Roman" w:eastAsia="Times New Roman" w:hAnsi="Times New Roman" w:cs="Times New Roman"/>
      <w:b w:val="0"/>
      <w:bCs w:val="0"/>
      <w:i w:val="0"/>
      <w:iCs w:val="0"/>
      <w:smallCaps w:val="0"/>
      <w:strike w:val="0"/>
      <w:sz w:val="28"/>
      <w:szCs w:val="28"/>
      <w:u w:val="none"/>
    </w:rPr>
  </w:style>
  <w:style w:type="character" w:customStyle="1" w:styleId="25">
    <w:name w:val="Колонтитул (2)_"/>
    <w:basedOn w:val="a0"/>
    <w:link w:val="26"/>
    <w:rsid w:val="00427C26"/>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427C26"/>
    <w:rPr>
      <w:rFonts w:ascii="Times New Roman" w:eastAsia="Times New Roman" w:hAnsi="Times New Roman" w:cs="Times New Roman"/>
      <w:b w:val="0"/>
      <w:bCs w:val="0"/>
      <w:i w:val="0"/>
      <w:iCs w:val="0"/>
      <w:smallCaps w:val="0"/>
      <w:strike w:val="0"/>
      <w:sz w:val="28"/>
      <w:szCs w:val="28"/>
      <w:u w:val="none"/>
    </w:rPr>
  </w:style>
  <w:style w:type="character" w:customStyle="1" w:styleId="43">
    <w:name w:val="Заголовок №4_"/>
    <w:basedOn w:val="a0"/>
    <w:link w:val="44"/>
    <w:rsid w:val="00427C26"/>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_"/>
    <w:basedOn w:val="a0"/>
    <w:link w:val="34"/>
    <w:rsid w:val="00427C26"/>
    <w:rPr>
      <w:rFonts w:ascii="Times New Roman" w:eastAsia="Times New Roman" w:hAnsi="Times New Roman" w:cs="Times New Roman"/>
      <w:b/>
      <w:bCs/>
      <w:i w:val="0"/>
      <w:iCs w:val="0"/>
      <w:smallCaps w:val="0"/>
      <w:strike w:val="0"/>
      <w:sz w:val="32"/>
      <w:szCs w:val="32"/>
      <w:u w:val="none"/>
    </w:rPr>
  </w:style>
  <w:style w:type="character" w:customStyle="1" w:styleId="a6">
    <w:name w:val="Подпись к таблице_"/>
    <w:basedOn w:val="a0"/>
    <w:link w:val="a7"/>
    <w:rsid w:val="00427C26"/>
    <w:rPr>
      <w:rFonts w:ascii="Times New Roman" w:eastAsia="Times New Roman" w:hAnsi="Times New Roman" w:cs="Times New Roman"/>
      <w:b/>
      <w:bCs/>
      <w:i w:val="0"/>
      <w:iCs w:val="0"/>
      <w:smallCaps w:val="0"/>
      <w:strike w:val="0"/>
      <w:sz w:val="28"/>
      <w:szCs w:val="28"/>
      <w:u w:val="none"/>
    </w:rPr>
  </w:style>
  <w:style w:type="character" w:customStyle="1" w:styleId="a8">
    <w:name w:val="Другое_"/>
    <w:basedOn w:val="a0"/>
    <w:link w:val="a9"/>
    <w:rsid w:val="00427C26"/>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427C26"/>
    <w:rPr>
      <w:rFonts w:ascii="Times New Roman" w:eastAsia="Times New Roman" w:hAnsi="Times New Roman" w:cs="Times New Roman"/>
      <w:b w:val="0"/>
      <w:bCs w:val="0"/>
      <w:i w:val="0"/>
      <w:iCs w:val="0"/>
      <w:smallCaps w:val="0"/>
      <w:strike w:val="0"/>
      <w:color w:val="808080"/>
      <w:u w:val="none"/>
    </w:rPr>
  </w:style>
  <w:style w:type="paragraph" w:customStyle="1" w:styleId="22">
    <w:name w:val="Основной текст (2)"/>
    <w:basedOn w:val="a"/>
    <w:link w:val="21"/>
    <w:rsid w:val="00427C26"/>
    <w:pPr>
      <w:spacing w:after="1680"/>
      <w:ind w:left="200" w:firstLine="40"/>
    </w:pPr>
    <w:rPr>
      <w:rFonts w:ascii="Verdana" w:eastAsia="Verdana" w:hAnsi="Verdana" w:cs="Verdana"/>
      <w:color w:val="426484"/>
      <w:sz w:val="34"/>
      <w:szCs w:val="34"/>
    </w:rPr>
  </w:style>
  <w:style w:type="paragraph" w:customStyle="1" w:styleId="32">
    <w:name w:val="Основной текст (3)"/>
    <w:basedOn w:val="a"/>
    <w:link w:val="31"/>
    <w:rsid w:val="00427C26"/>
    <w:pPr>
      <w:spacing w:after="720" w:line="286" w:lineRule="auto"/>
      <w:jc w:val="center"/>
    </w:pPr>
    <w:rPr>
      <w:rFonts w:ascii="Times New Roman" w:eastAsia="Times New Roman" w:hAnsi="Times New Roman" w:cs="Times New Roman"/>
      <w:sz w:val="48"/>
      <w:szCs w:val="48"/>
    </w:rPr>
  </w:style>
  <w:style w:type="paragraph" w:customStyle="1" w:styleId="12">
    <w:name w:val="Заголовок №1"/>
    <w:basedOn w:val="a"/>
    <w:link w:val="11"/>
    <w:rsid w:val="00427C26"/>
    <w:pPr>
      <w:spacing w:after="240"/>
      <w:ind w:firstLine="600"/>
      <w:outlineLvl w:val="0"/>
    </w:pPr>
    <w:rPr>
      <w:rFonts w:ascii="Times New Roman" w:eastAsia="Times New Roman" w:hAnsi="Times New Roman" w:cs="Times New Roman"/>
      <w:b/>
      <w:bCs/>
      <w:sz w:val="110"/>
      <w:szCs w:val="110"/>
    </w:rPr>
  </w:style>
  <w:style w:type="paragraph" w:customStyle="1" w:styleId="24">
    <w:name w:val="Заголовок №2"/>
    <w:basedOn w:val="a"/>
    <w:link w:val="23"/>
    <w:rsid w:val="00427C26"/>
    <w:pPr>
      <w:spacing w:after="780"/>
      <w:jc w:val="center"/>
      <w:outlineLvl w:val="1"/>
    </w:pPr>
    <w:rPr>
      <w:rFonts w:ascii="Times New Roman" w:eastAsia="Times New Roman" w:hAnsi="Times New Roman" w:cs="Times New Roman"/>
      <w:b/>
      <w:bCs/>
      <w:sz w:val="72"/>
      <w:szCs w:val="72"/>
    </w:rPr>
  </w:style>
  <w:style w:type="paragraph" w:customStyle="1" w:styleId="42">
    <w:name w:val="Основной текст (4)"/>
    <w:basedOn w:val="a"/>
    <w:link w:val="41"/>
    <w:rsid w:val="00427C26"/>
    <w:pPr>
      <w:spacing w:after="4300"/>
      <w:jc w:val="center"/>
    </w:pPr>
    <w:rPr>
      <w:rFonts w:ascii="Times New Roman" w:eastAsia="Times New Roman" w:hAnsi="Times New Roman" w:cs="Times New Roman"/>
      <w:sz w:val="32"/>
      <w:szCs w:val="32"/>
    </w:rPr>
  </w:style>
  <w:style w:type="paragraph" w:customStyle="1" w:styleId="13">
    <w:name w:val="Основной текст1"/>
    <w:basedOn w:val="a"/>
    <w:link w:val="a3"/>
    <w:rsid w:val="00427C26"/>
    <w:pPr>
      <w:spacing w:line="254" w:lineRule="auto"/>
      <w:ind w:firstLine="400"/>
    </w:pPr>
    <w:rPr>
      <w:rFonts w:ascii="Times New Roman" w:eastAsia="Times New Roman" w:hAnsi="Times New Roman" w:cs="Times New Roman"/>
      <w:sz w:val="28"/>
      <w:szCs w:val="28"/>
    </w:rPr>
  </w:style>
  <w:style w:type="paragraph" w:customStyle="1" w:styleId="26">
    <w:name w:val="Колонтитул (2)"/>
    <w:basedOn w:val="a"/>
    <w:link w:val="25"/>
    <w:rsid w:val="00427C26"/>
    <w:rPr>
      <w:rFonts w:ascii="Times New Roman" w:eastAsia="Times New Roman" w:hAnsi="Times New Roman" w:cs="Times New Roman"/>
      <w:sz w:val="20"/>
      <w:szCs w:val="20"/>
    </w:rPr>
  </w:style>
  <w:style w:type="paragraph" w:customStyle="1" w:styleId="a5">
    <w:name w:val="Оглавление"/>
    <w:basedOn w:val="a"/>
    <w:link w:val="a4"/>
    <w:rsid w:val="00427C26"/>
    <w:pPr>
      <w:spacing w:after="80" w:line="276" w:lineRule="auto"/>
      <w:ind w:firstLine="440"/>
    </w:pPr>
    <w:rPr>
      <w:rFonts w:ascii="Times New Roman" w:eastAsia="Times New Roman" w:hAnsi="Times New Roman" w:cs="Times New Roman"/>
      <w:sz w:val="28"/>
      <w:szCs w:val="28"/>
    </w:rPr>
  </w:style>
  <w:style w:type="paragraph" w:customStyle="1" w:styleId="44">
    <w:name w:val="Заголовок №4"/>
    <w:basedOn w:val="a"/>
    <w:link w:val="43"/>
    <w:rsid w:val="00427C26"/>
    <w:pPr>
      <w:spacing w:line="254" w:lineRule="auto"/>
      <w:outlineLvl w:val="3"/>
    </w:pPr>
    <w:rPr>
      <w:rFonts w:ascii="Times New Roman" w:eastAsia="Times New Roman" w:hAnsi="Times New Roman" w:cs="Times New Roman"/>
      <w:b/>
      <w:bCs/>
      <w:sz w:val="28"/>
      <w:szCs w:val="28"/>
    </w:rPr>
  </w:style>
  <w:style w:type="paragraph" w:customStyle="1" w:styleId="34">
    <w:name w:val="Заголовок №3"/>
    <w:basedOn w:val="a"/>
    <w:link w:val="33"/>
    <w:rsid w:val="00427C26"/>
    <w:pPr>
      <w:outlineLvl w:val="2"/>
    </w:pPr>
    <w:rPr>
      <w:rFonts w:ascii="Times New Roman" w:eastAsia="Times New Roman" w:hAnsi="Times New Roman" w:cs="Times New Roman"/>
      <w:b/>
      <w:bCs/>
      <w:sz w:val="32"/>
      <w:szCs w:val="32"/>
    </w:rPr>
  </w:style>
  <w:style w:type="paragraph" w:customStyle="1" w:styleId="a7">
    <w:name w:val="Подпись к таблице"/>
    <w:basedOn w:val="a"/>
    <w:link w:val="a6"/>
    <w:rsid w:val="00427C26"/>
    <w:rPr>
      <w:rFonts w:ascii="Times New Roman" w:eastAsia="Times New Roman" w:hAnsi="Times New Roman" w:cs="Times New Roman"/>
      <w:b/>
      <w:bCs/>
      <w:sz w:val="28"/>
      <w:szCs w:val="28"/>
    </w:rPr>
  </w:style>
  <w:style w:type="paragraph" w:customStyle="1" w:styleId="a9">
    <w:name w:val="Другое"/>
    <w:basedOn w:val="a"/>
    <w:link w:val="a8"/>
    <w:rsid w:val="00427C26"/>
    <w:pPr>
      <w:spacing w:line="254" w:lineRule="auto"/>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427C26"/>
    <w:rPr>
      <w:rFonts w:ascii="Times New Roman" w:eastAsia="Times New Roman" w:hAnsi="Times New Roman" w:cs="Times New Roman"/>
      <w:color w:val="808080"/>
    </w:rPr>
  </w:style>
  <w:style w:type="character" w:customStyle="1" w:styleId="10">
    <w:name w:val="Заголовок 1 Знак"/>
    <w:basedOn w:val="a0"/>
    <w:link w:val="1"/>
    <w:uiPriority w:val="9"/>
    <w:rsid w:val="000702C3"/>
    <w:rPr>
      <w:rFonts w:asciiTheme="majorHAnsi" w:eastAsiaTheme="majorEastAsia" w:hAnsiTheme="majorHAnsi" w:cstheme="majorBidi"/>
      <w:b/>
      <w:bCs/>
      <w:color w:val="365F91" w:themeColor="accent1" w:themeShade="BF"/>
      <w:sz w:val="28"/>
      <w:szCs w:val="28"/>
      <w:lang w:val="en-US" w:eastAsia="en-US" w:bidi="ar-SA"/>
    </w:rPr>
  </w:style>
  <w:style w:type="character" w:customStyle="1" w:styleId="20">
    <w:name w:val="Заголовок 2 Знак"/>
    <w:basedOn w:val="a0"/>
    <w:link w:val="2"/>
    <w:uiPriority w:val="9"/>
    <w:rsid w:val="000702C3"/>
    <w:rPr>
      <w:rFonts w:asciiTheme="majorHAnsi" w:eastAsiaTheme="majorEastAsia" w:hAnsiTheme="majorHAnsi" w:cstheme="majorBidi"/>
      <w:b/>
      <w:bCs/>
      <w:color w:val="4F81BD" w:themeColor="accent1"/>
      <w:sz w:val="26"/>
      <w:szCs w:val="26"/>
      <w:lang w:val="en-US" w:eastAsia="en-US" w:bidi="ar-SA"/>
    </w:rPr>
  </w:style>
  <w:style w:type="character" w:customStyle="1" w:styleId="30">
    <w:name w:val="Заголовок 3 Знак"/>
    <w:basedOn w:val="a0"/>
    <w:link w:val="3"/>
    <w:uiPriority w:val="9"/>
    <w:rsid w:val="000702C3"/>
    <w:rPr>
      <w:rFonts w:asciiTheme="majorHAnsi" w:eastAsiaTheme="majorEastAsia" w:hAnsiTheme="majorHAnsi" w:cstheme="majorBidi"/>
      <w:b/>
      <w:bCs/>
      <w:color w:val="4F81BD" w:themeColor="accent1"/>
      <w:sz w:val="22"/>
      <w:szCs w:val="22"/>
      <w:lang w:val="en-US" w:eastAsia="en-US" w:bidi="ar-SA"/>
    </w:rPr>
  </w:style>
  <w:style w:type="character" w:customStyle="1" w:styleId="40">
    <w:name w:val="Заголовок 4 Знак"/>
    <w:basedOn w:val="a0"/>
    <w:link w:val="4"/>
    <w:uiPriority w:val="9"/>
    <w:rsid w:val="000702C3"/>
    <w:rPr>
      <w:rFonts w:asciiTheme="majorHAnsi" w:eastAsiaTheme="majorEastAsia" w:hAnsiTheme="majorHAnsi" w:cstheme="majorBidi"/>
      <w:b/>
      <w:bCs/>
      <w:i/>
      <w:iCs/>
      <w:color w:val="4F81BD" w:themeColor="accent1"/>
      <w:sz w:val="22"/>
      <w:szCs w:val="22"/>
      <w:lang w:val="en-US" w:eastAsia="en-US" w:bidi="ar-SA"/>
    </w:rPr>
  </w:style>
  <w:style w:type="paragraph" w:styleId="ac">
    <w:name w:val="header"/>
    <w:basedOn w:val="a"/>
    <w:link w:val="ad"/>
    <w:uiPriority w:val="99"/>
    <w:unhideWhenUsed/>
    <w:rsid w:val="000702C3"/>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d">
    <w:name w:val="Верхний колонтитул Знак"/>
    <w:basedOn w:val="a0"/>
    <w:link w:val="ac"/>
    <w:uiPriority w:val="99"/>
    <w:rsid w:val="000702C3"/>
    <w:rPr>
      <w:rFonts w:asciiTheme="minorHAnsi" w:eastAsiaTheme="minorHAnsi" w:hAnsiTheme="minorHAnsi" w:cstheme="minorBidi"/>
      <w:sz w:val="22"/>
      <w:szCs w:val="22"/>
      <w:lang w:val="en-US" w:eastAsia="en-US" w:bidi="ar-SA"/>
    </w:rPr>
  </w:style>
  <w:style w:type="paragraph" w:styleId="ae">
    <w:name w:val="Normal Indent"/>
    <w:basedOn w:val="a"/>
    <w:uiPriority w:val="99"/>
    <w:unhideWhenUsed/>
    <w:rsid w:val="000702C3"/>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f">
    <w:name w:val="Subtitle"/>
    <w:basedOn w:val="a"/>
    <w:next w:val="a"/>
    <w:link w:val="af0"/>
    <w:uiPriority w:val="11"/>
    <w:qFormat/>
    <w:rsid w:val="000702C3"/>
    <w:pPr>
      <w:widowControl/>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bidi="ar-SA"/>
    </w:rPr>
  </w:style>
  <w:style w:type="character" w:customStyle="1" w:styleId="af0">
    <w:name w:val="Подзаголовок Знак"/>
    <w:basedOn w:val="a0"/>
    <w:link w:val="af"/>
    <w:uiPriority w:val="11"/>
    <w:rsid w:val="000702C3"/>
    <w:rPr>
      <w:rFonts w:asciiTheme="majorHAnsi" w:eastAsiaTheme="majorEastAsia" w:hAnsiTheme="majorHAnsi" w:cstheme="majorBidi"/>
      <w:i/>
      <w:iCs/>
      <w:color w:val="4F81BD" w:themeColor="accent1"/>
      <w:spacing w:val="15"/>
      <w:lang w:val="en-US" w:eastAsia="en-US" w:bidi="ar-SA"/>
    </w:rPr>
  </w:style>
  <w:style w:type="paragraph" w:styleId="af1">
    <w:name w:val="Title"/>
    <w:basedOn w:val="a"/>
    <w:next w:val="a"/>
    <w:link w:val="af2"/>
    <w:uiPriority w:val="10"/>
    <w:qFormat/>
    <w:rsid w:val="000702C3"/>
    <w:pPr>
      <w:widowControl/>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af2">
    <w:name w:val="Название Знак"/>
    <w:basedOn w:val="a0"/>
    <w:link w:val="af1"/>
    <w:uiPriority w:val="10"/>
    <w:rsid w:val="000702C3"/>
    <w:rPr>
      <w:rFonts w:asciiTheme="majorHAnsi" w:eastAsiaTheme="majorEastAsia" w:hAnsiTheme="majorHAnsi" w:cstheme="majorBidi"/>
      <w:color w:val="17365D" w:themeColor="text2" w:themeShade="BF"/>
      <w:spacing w:val="5"/>
      <w:kern w:val="28"/>
      <w:sz w:val="52"/>
      <w:szCs w:val="52"/>
      <w:lang w:val="en-US" w:eastAsia="en-US" w:bidi="ar-SA"/>
    </w:rPr>
  </w:style>
  <w:style w:type="character" w:styleId="af3">
    <w:name w:val="Emphasis"/>
    <w:basedOn w:val="a0"/>
    <w:uiPriority w:val="20"/>
    <w:qFormat/>
    <w:rsid w:val="000702C3"/>
    <w:rPr>
      <w:i/>
      <w:iCs/>
    </w:rPr>
  </w:style>
  <w:style w:type="character" w:styleId="af4">
    <w:name w:val="Hyperlink"/>
    <w:basedOn w:val="a0"/>
    <w:uiPriority w:val="99"/>
    <w:unhideWhenUsed/>
    <w:rsid w:val="000702C3"/>
    <w:rPr>
      <w:color w:val="0000FF" w:themeColor="hyperlink"/>
      <w:u w:val="single"/>
    </w:rPr>
  </w:style>
  <w:style w:type="table" w:styleId="af5">
    <w:name w:val="Table Grid"/>
    <w:basedOn w:val="a1"/>
    <w:uiPriority w:val="59"/>
    <w:rsid w:val="000702C3"/>
    <w:pPr>
      <w:widowControl/>
    </w:pPr>
    <w:rPr>
      <w:rFonts w:asciiTheme="minorHAnsi" w:eastAsiaTheme="minorHAnsi" w:hAnsiTheme="minorHAnsi" w:cstheme="minorBidi"/>
      <w:sz w:val="22"/>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caption"/>
    <w:basedOn w:val="a"/>
    <w:next w:val="a"/>
    <w:uiPriority w:val="35"/>
    <w:semiHidden/>
    <w:unhideWhenUsed/>
    <w:qFormat/>
    <w:rsid w:val="000702C3"/>
    <w:pPr>
      <w:widowControl/>
      <w:spacing w:after="200"/>
    </w:pPr>
    <w:rPr>
      <w:rFonts w:asciiTheme="minorHAnsi" w:eastAsiaTheme="minorHAnsi" w:hAnsiTheme="minorHAnsi" w:cstheme="minorBidi"/>
      <w:b/>
      <w:bCs/>
      <w:color w:val="4F81BD" w:themeColor="accent1"/>
      <w:sz w:val="18"/>
      <w:szCs w:val="18"/>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65</Pages>
  <Words>13677</Words>
  <Characters>77962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О.Л.</dc:creator>
  <cp:keywords/>
  <cp:lastModifiedBy>Centavr</cp:lastModifiedBy>
  <cp:revision>5</cp:revision>
  <dcterms:created xsi:type="dcterms:W3CDTF">2023-09-13T06:46:00Z</dcterms:created>
  <dcterms:modified xsi:type="dcterms:W3CDTF">2023-10-16T06:37:00Z</dcterms:modified>
</cp:coreProperties>
</file>