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79E3" w14:textId="77777777" w:rsidR="00824CB5" w:rsidRDefault="008D575A" w:rsidP="008D575A">
      <w:pPr>
        <w:jc w:val="center"/>
      </w:pPr>
      <w:r w:rsidRPr="002018FA">
        <w:rPr>
          <w:rFonts w:ascii="Times New Roman" w:hAnsi="Times New Roman"/>
          <w:b/>
          <w:sz w:val="28"/>
          <w:szCs w:val="28"/>
        </w:rPr>
        <w:t xml:space="preserve">Фактор риска - </w:t>
      </w:r>
      <w:r w:rsidR="00824CB5" w:rsidRPr="00824CB5">
        <w:rPr>
          <w:rFonts w:ascii="Times New Roman" w:hAnsi="Times New Roman"/>
          <w:b/>
          <w:sz w:val="28"/>
          <w:szCs w:val="28"/>
        </w:rPr>
        <w:t>Несформированность внутришкольной системы повышения квалификации педагогических кадров</w:t>
      </w:r>
      <w:r w:rsidR="00824CB5">
        <w:t>.</w:t>
      </w:r>
    </w:p>
    <w:p w14:paraId="4E01AD3D" w14:textId="77777777" w:rsidR="008D575A" w:rsidRPr="00A21DD1" w:rsidRDefault="008D575A" w:rsidP="00A21DD1">
      <w:pPr>
        <w:pStyle w:val="Default"/>
        <w:ind w:left="360"/>
        <w:jc w:val="both"/>
        <w:rPr>
          <w:sz w:val="28"/>
          <w:szCs w:val="28"/>
        </w:rPr>
      </w:pPr>
      <w:r w:rsidRPr="00A21DD1">
        <w:rPr>
          <w:sz w:val="28"/>
          <w:szCs w:val="28"/>
        </w:rPr>
        <w:t>Цель –</w:t>
      </w:r>
      <w:r w:rsidR="00852CA3" w:rsidRPr="00A21DD1">
        <w:rPr>
          <w:color w:val="auto"/>
          <w:sz w:val="28"/>
          <w:szCs w:val="28"/>
        </w:rPr>
        <w:t xml:space="preserve"> Создание условий для эффективного педагогического сотрудничества</w:t>
      </w:r>
      <w:r w:rsidR="00852CA3">
        <w:rPr>
          <w:color w:val="auto"/>
        </w:rPr>
        <w:t xml:space="preserve"> </w:t>
      </w:r>
    </w:p>
    <w:p w14:paraId="315FEAB5" w14:textId="77777777" w:rsidR="00A21DD1" w:rsidRPr="00A21DD1" w:rsidRDefault="00A21DD1" w:rsidP="00A21DD1">
      <w:pPr>
        <w:pStyle w:val="Default"/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5193"/>
        <w:gridCol w:w="1723"/>
        <w:gridCol w:w="4144"/>
        <w:gridCol w:w="1940"/>
      </w:tblGrid>
      <w:tr w:rsidR="008D575A" w14:paraId="02306FDF" w14:textId="77777777" w:rsidTr="00852CA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EAA9" w14:textId="77777777" w:rsidR="008D575A" w:rsidRDefault="008D575A" w:rsidP="0030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251F" w14:textId="77777777" w:rsidR="008D575A" w:rsidRDefault="008D575A" w:rsidP="0030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3ED" w14:textId="77777777" w:rsidR="008D575A" w:rsidRDefault="008D575A" w:rsidP="0030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17BF" w14:textId="77777777" w:rsidR="008D575A" w:rsidRDefault="008D575A" w:rsidP="0030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BC65" w14:textId="77777777" w:rsidR="008D575A" w:rsidRDefault="008D575A" w:rsidP="00303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852CA3" w14:paraId="5A3F4417" w14:textId="77777777" w:rsidTr="00852CA3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772F" w14:textId="77777777" w:rsidR="00852CA3" w:rsidRDefault="00852CA3" w:rsidP="00824CB5">
            <w:pPr>
              <w:pStyle w:val="Default"/>
            </w:pPr>
            <w:r>
              <w:t xml:space="preserve">1. </w:t>
            </w:r>
            <w:r w:rsidRPr="0049573E">
              <w:t>У</w:t>
            </w:r>
            <w:r>
              <w:t xml:space="preserve">частие в системе обмена педагогическим  опытом </w:t>
            </w:r>
            <w:r w:rsidRPr="0049573E">
              <w:t>на уровне школы;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042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Организация и проведение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открытых уроков» (проведение открытых уроков, самоанализ уроков, обсуждение).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7B7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14:paraId="073A62C1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5EB2D39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О.Н.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CDF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Трансляция положительного опыта работы на уровне школы; рефлексия деятельности учителя. Повышение качества преподавания.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FF79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% (количество участвовавших, выступивших на мероприятии);</w:t>
            </w:r>
          </w:p>
          <w:p w14:paraId="0408A219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  <w:tr w:rsidR="00852CA3" w14:paraId="568324CB" w14:textId="77777777" w:rsidTr="00852CA3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40A3C" w14:textId="77777777" w:rsidR="00852CA3" w:rsidRPr="006D2500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E82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Фестиваля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 мастер-классов </w:t>
            </w:r>
            <w:r>
              <w:rPr>
                <w:rFonts w:ascii="Times New Roman" w:hAnsi="Times New Roman"/>
                <w:sz w:val="24"/>
                <w:szCs w:val="24"/>
              </w:rPr>
              <w:t>для учителей школы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B7A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2022г</w:t>
            </w:r>
          </w:p>
          <w:p w14:paraId="1A3047C0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О.Н.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0F7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Получение информации, получение опыта практической деятельности, получение опыта самоанализа уроков. Адаптация и аккомодация полученного опыта в своей профессиональной деятельности. Повышение качества преподавания.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0C2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% (количество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участвовавших на мероприятии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565641D3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14:paraId="46282334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(отзывы о посещенном мероприятии)</w:t>
            </w:r>
          </w:p>
          <w:p w14:paraId="0CDB5CC8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CA3" w14:paraId="423A3DA7" w14:textId="77777777" w:rsidTr="00852CA3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6C2C" w14:textId="77777777" w:rsidR="00852CA3" w:rsidRPr="006D2500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118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учителей, прошедших курсы и семинары  на тематических педагогических советах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689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257EEC31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Е.И.</w:t>
            </w:r>
          </w:p>
          <w:p w14:paraId="1137CCDD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О.Н.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6D5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Получение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даптация и аккомодация полученного опыта в своей профессиональной деятельности.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F7A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% (количество участвовавших, выступивших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советах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092DEF19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  <w:tr w:rsidR="00852CA3" w14:paraId="5212F8F8" w14:textId="77777777" w:rsidTr="00852CA3">
        <w:trPr>
          <w:trHeight w:val="1932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C0E44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19BA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методического дня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B1F1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2022г</w:t>
            </w:r>
          </w:p>
          <w:p w14:paraId="011E14F7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Е.И.</w:t>
            </w:r>
          </w:p>
          <w:p w14:paraId="7A16F3DC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О.Н.</w:t>
            </w:r>
          </w:p>
          <w:p w14:paraId="5D963E99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Плехова Н.Н.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C6CBD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Анализ деятельности учителей с точки зрения предметной и методической компетентности. Определение профессиональных дефицитов. Выстраивание стратегии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етодической работы школы на 2022-2023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483D8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Количество учителей, принявших участие; количество учителей, чья деятельность получила положительный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отзыв; </w:t>
            </w:r>
          </w:p>
        </w:tc>
      </w:tr>
      <w:tr w:rsidR="00852CA3" w14:paraId="386B6B21" w14:textId="77777777" w:rsidTr="00852CA3">
        <w:trPr>
          <w:trHeight w:val="193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6138B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частие в системе обмена педагогическим  опытом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на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межмуниципальном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>уровн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7FFB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Организация и проведение «Фестиваля открытых уроков и мастер-классов» с приглашением учителей школ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куратора проекта Управления образования, учителей школы куратора проекта 500+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9AC5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2022г.</w:t>
            </w:r>
          </w:p>
          <w:p w14:paraId="15186890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00C7D" w14:textId="77777777" w:rsidR="00852CA3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Е.И.</w:t>
            </w:r>
          </w:p>
          <w:p w14:paraId="399C0FBF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О.Н.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4E14A" w14:textId="4DB57640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9573E">
              <w:rPr>
                <w:rFonts w:ascii="Times New Roman" w:hAnsi="Times New Roman"/>
                <w:sz w:val="24"/>
                <w:szCs w:val="24"/>
              </w:rPr>
              <w:t>Трансляция положительного опыта работы на муниципальном уровне; рефлексия деятельности учителя; преодоление психологических и профессиональных барьеров.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391A0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% (количество участвовавших, выступивших на мероприятии);</w:t>
            </w:r>
          </w:p>
          <w:p w14:paraId="60C67460" w14:textId="77777777" w:rsidR="00852CA3" w:rsidRPr="0049573E" w:rsidRDefault="00852CA3" w:rsidP="00303230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</w:tbl>
    <w:p w14:paraId="0BF9AC2E" w14:textId="77777777" w:rsidR="008D575A" w:rsidRPr="00E56E28" w:rsidRDefault="008D575A" w:rsidP="008D575A">
      <w:pPr>
        <w:rPr>
          <w:rFonts w:ascii="Times New Roman" w:hAnsi="Times New Roman"/>
          <w:sz w:val="24"/>
          <w:szCs w:val="24"/>
        </w:rPr>
      </w:pPr>
    </w:p>
    <w:p w14:paraId="044F165D" w14:textId="77777777" w:rsidR="00852CA3" w:rsidRDefault="00852CA3" w:rsidP="00852CA3">
      <w:pPr>
        <w:pStyle w:val="Default"/>
        <w:rPr>
          <w:b/>
          <w:sz w:val="28"/>
          <w:szCs w:val="28"/>
        </w:rPr>
      </w:pPr>
    </w:p>
    <w:p w14:paraId="6919A35B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179CD565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76B3366A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543B7F96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099A79BC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063CC56B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646E3C1D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7404FEBF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7EADD9E6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6E8D37C6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3AA1A46F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662E19C1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119EDC61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167931DC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427A7660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6F1C1637" w14:textId="77777777" w:rsidR="00A21DD1" w:rsidRDefault="00A21DD1" w:rsidP="00852CA3">
      <w:pPr>
        <w:pStyle w:val="Default"/>
        <w:rPr>
          <w:b/>
          <w:sz w:val="28"/>
          <w:szCs w:val="28"/>
        </w:rPr>
      </w:pPr>
    </w:p>
    <w:p w14:paraId="238D37EA" w14:textId="77777777" w:rsidR="00852CA3" w:rsidRDefault="00852CA3" w:rsidP="00852CA3">
      <w:pPr>
        <w:pStyle w:val="Default"/>
        <w:rPr>
          <w:b/>
          <w:sz w:val="28"/>
          <w:szCs w:val="28"/>
        </w:rPr>
      </w:pPr>
    </w:p>
    <w:p w14:paraId="7BA6D044" w14:textId="77777777" w:rsidR="00E63597" w:rsidRDefault="00054E28" w:rsidP="00A21DD1">
      <w:pPr>
        <w:pStyle w:val="Default"/>
        <w:ind w:left="360"/>
        <w:jc w:val="both"/>
      </w:pPr>
    </w:p>
    <w:sectPr w:rsidR="00E63597" w:rsidSect="00E56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5E4"/>
    <w:multiLevelType w:val="hybridMultilevel"/>
    <w:tmpl w:val="EF48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65FD"/>
    <w:multiLevelType w:val="hybridMultilevel"/>
    <w:tmpl w:val="12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65B1"/>
    <w:multiLevelType w:val="hybridMultilevel"/>
    <w:tmpl w:val="30FC8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6E"/>
    <w:rsid w:val="00002AEE"/>
    <w:rsid w:val="00054E28"/>
    <w:rsid w:val="006B0F6E"/>
    <w:rsid w:val="00824CB5"/>
    <w:rsid w:val="00825947"/>
    <w:rsid w:val="00852CA3"/>
    <w:rsid w:val="008D575A"/>
    <w:rsid w:val="00A21DD1"/>
    <w:rsid w:val="00C57818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8E4"/>
  <w15:docId w15:val="{5C9D61D7-57FA-4346-9137-27E6EB9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semiHidden/>
    <w:rsid w:val="008D5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</dc:creator>
  <cp:keywords/>
  <dc:description/>
  <cp:lastModifiedBy>Пользователь</cp:lastModifiedBy>
  <cp:revision>7</cp:revision>
  <dcterms:created xsi:type="dcterms:W3CDTF">2022-03-29T08:13:00Z</dcterms:created>
  <dcterms:modified xsi:type="dcterms:W3CDTF">2022-03-29T15:42:00Z</dcterms:modified>
</cp:coreProperties>
</file>